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3B" w:rsidRDefault="0088743B" w:rsidP="00D4527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88743B" w:rsidRDefault="0088743B" w:rsidP="00D4527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743B" w:rsidRDefault="0088743B" w:rsidP="00D4527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743B" w:rsidRDefault="0088743B" w:rsidP="00D4527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743B" w:rsidRDefault="0088743B" w:rsidP="00D45270">
      <w:pPr>
        <w:ind w:firstLine="709"/>
        <w:jc w:val="both"/>
        <w:rPr>
          <w:rFonts w:ascii="Times New Roman" w:hAnsi="Times New Roman"/>
        </w:rPr>
      </w:pPr>
    </w:p>
    <w:p w:rsidR="0088743B" w:rsidRDefault="0088743B" w:rsidP="009178DB">
      <w:pPr>
        <w:spacing w:before="240" w:line="24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0" w:name="_Hlk143880448"/>
      <w:r>
        <w:rPr>
          <w:rFonts w:ascii="Times New Roman" w:hAnsi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/>
          <w:b/>
          <w:sz w:val="36"/>
          <w:szCs w:val="36"/>
        </w:rPr>
        <w:br/>
        <w:t xml:space="preserve">обучающихся с умственной отсталостью </w:t>
      </w:r>
      <w:r>
        <w:rPr>
          <w:rFonts w:ascii="Times New Roman" w:hAnsi="Times New Roman"/>
          <w:b/>
          <w:sz w:val="36"/>
          <w:szCs w:val="36"/>
        </w:rPr>
        <w:br/>
        <w:t>(интеллектуальными нарушениями)</w:t>
      </w:r>
    </w:p>
    <w:p w:rsidR="0088743B" w:rsidRDefault="0088743B" w:rsidP="009178DB">
      <w:pPr>
        <w:spacing w:before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вариант 1</w:t>
      </w:r>
    </w:p>
    <w:p w:rsidR="0088743B" w:rsidRDefault="0088743B" w:rsidP="009178DB">
      <w:pPr>
        <w:spacing w:before="24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«Математика»</w:t>
      </w:r>
    </w:p>
    <w:p w:rsidR="0088743B" w:rsidRDefault="0088743B" w:rsidP="009178DB">
      <w:pPr>
        <w:spacing w:before="24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(для 8 класса)</w:t>
      </w:r>
      <w:bookmarkEnd w:id="0"/>
    </w:p>
    <w:p w:rsidR="0088743B" w:rsidRDefault="0088743B" w:rsidP="00D45270">
      <w:pPr>
        <w:ind w:firstLine="709"/>
        <w:jc w:val="both"/>
        <w:rPr>
          <w:rFonts w:ascii="Times New Roman" w:hAnsi="Times New Roman"/>
          <w:sz w:val="36"/>
          <w:szCs w:val="36"/>
        </w:rPr>
      </w:pPr>
    </w:p>
    <w:p w:rsidR="0088743B" w:rsidRDefault="0088743B" w:rsidP="00D45270">
      <w:pPr>
        <w:ind w:firstLine="709"/>
        <w:jc w:val="both"/>
        <w:rPr>
          <w:rFonts w:ascii="Times New Roman" w:hAnsi="Times New Roman"/>
          <w:sz w:val="36"/>
          <w:szCs w:val="36"/>
        </w:rPr>
      </w:pPr>
    </w:p>
    <w:p w:rsidR="0088743B" w:rsidRDefault="0088743B" w:rsidP="00D4527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743B" w:rsidRDefault="0088743B" w:rsidP="00D4527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743B" w:rsidRDefault="0088743B" w:rsidP="00D4527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743B" w:rsidRDefault="0088743B" w:rsidP="00D45270">
      <w:pPr>
        <w:jc w:val="both"/>
        <w:rPr>
          <w:rFonts w:ascii="Times New Roman" w:hAnsi="Times New Roman"/>
          <w:sz w:val="28"/>
          <w:szCs w:val="28"/>
        </w:rPr>
      </w:pPr>
    </w:p>
    <w:p w:rsidR="0088743B" w:rsidRDefault="0088743B" w:rsidP="00D4527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Вожега</w:t>
      </w:r>
      <w:r>
        <w:rPr>
          <w:rFonts w:ascii="Times New Roman" w:hAnsi="Times New Roman"/>
          <w:sz w:val="28"/>
          <w:szCs w:val="28"/>
        </w:rPr>
        <w:br/>
        <w:t>2023</w:t>
      </w:r>
    </w:p>
    <w:p w:rsidR="0088743B" w:rsidRPr="006D30C7" w:rsidRDefault="0088743B" w:rsidP="006D30C7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D30C7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88743B" w:rsidRPr="004E66FA" w:rsidRDefault="0088743B" w:rsidP="004E66FA">
      <w:pPr>
        <w:rPr>
          <w:lang w:eastAsia="ru-RU"/>
        </w:rPr>
      </w:pPr>
    </w:p>
    <w:p w:rsidR="0088743B" w:rsidRPr="00471240" w:rsidRDefault="0088743B" w:rsidP="00471240">
      <w:pPr>
        <w:pStyle w:val="TOC2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r w:rsidRPr="00471240">
        <w:rPr>
          <w:rFonts w:ascii="Times New Roman" w:hAnsi="Times New Roman"/>
          <w:sz w:val="28"/>
          <w:szCs w:val="28"/>
        </w:rPr>
        <w:fldChar w:fldCharType="begin"/>
      </w:r>
      <w:r w:rsidRPr="00471240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471240">
        <w:rPr>
          <w:rFonts w:ascii="Times New Roman" w:hAnsi="Times New Roman"/>
          <w:sz w:val="28"/>
          <w:szCs w:val="28"/>
        </w:rPr>
        <w:fldChar w:fldCharType="separate"/>
      </w:r>
      <w:hyperlink w:anchor="_Toc144129122" w:history="1">
        <w:r w:rsidRPr="00471240">
          <w:rPr>
            <w:rStyle w:val="Hyperlink"/>
            <w:rFonts w:ascii="Times New Roman" w:hAnsi="Times New Roman"/>
            <w:noProof/>
            <w:sz w:val="28"/>
            <w:szCs w:val="28"/>
          </w:rPr>
          <w:t>I.</w:t>
        </w:r>
        <w:r w:rsidRPr="00471240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471240">
          <w:rPr>
            <w:rStyle w:val="Hyperlink"/>
            <w:rFonts w:ascii="Times New Roman" w:hAnsi="Times New Roman"/>
            <w:noProof/>
            <w:sz w:val="28"/>
            <w:szCs w:val="28"/>
          </w:rPr>
          <w:t>ПОЯСНИТЕЛЬНАЯ ЗАПИСКА</w: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_Toc144129122 \h </w:instrTex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8743B" w:rsidRPr="00471240" w:rsidRDefault="0088743B" w:rsidP="00471240">
      <w:pPr>
        <w:pStyle w:val="TOC2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9123" w:history="1">
        <w:r w:rsidRPr="00471240">
          <w:rPr>
            <w:rStyle w:val="Hyperlink"/>
            <w:rFonts w:ascii="Times New Roman" w:hAnsi="Times New Roman"/>
            <w:noProof/>
            <w:sz w:val="28"/>
            <w:szCs w:val="28"/>
          </w:rPr>
          <w:t>II.</w:t>
        </w:r>
        <w:r w:rsidRPr="00471240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471240">
          <w:rPr>
            <w:rStyle w:val="Hyperlink"/>
            <w:rFonts w:ascii="Times New Roman" w:hAnsi="Times New Roman"/>
            <w:noProof/>
            <w:sz w:val="28"/>
            <w:szCs w:val="28"/>
          </w:rPr>
          <w:t>СОДЕРЖАНИЕ ОБУЧЕНИЯ</w: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_Toc144129123 \h </w:instrTex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8743B" w:rsidRPr="00471240" w:rsidRDefault="0088743B" w:rsidP="00471240">
      <w:pPr>
        <w:pStyle w:val="TOC2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9124" w:history="1">
        <w:r w:rsidRPr="00471240">
          <w:rPr>
            <w:rStyle w:val="Hyperlink"/>
            <w:rFonts w:ascii="Times New Roman" w:hAnsi="Times New Roman"/>
            <w:noProof/>
            <w:sz w:val="28"/>
            <w:szCs w:val="28"/>
          </w:rPr>
          <w:t>III.</w:t>
        </w:r>
        <w:r w:rsidRPr="00471240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471240">
          <w:rPr>
            <w:rStyle w:val="Hyperlink"/>
            <w:rFonts w:ascii="Times New Roman" w:hAnsi="Times New Roman"/>
            <w:noProof/>
            <w:sz w:val="28"/>
            <w:szCs w:val="28"/>
          </w:rPr>
          <w:t>ПЛАНИРУЕМЫЕ РЕЗУЛЬТАТЫ</w: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_Toc144129124 \h </w:instrTex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8743B" w:rsidRPr="00471240" w:rsidRDefault="0088743B" w:rsidP="00471240">
      <w:pPr>
        <w:pStyle w:val="TOC2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9125" w:history="1">
        <w:r w:rsidRPr="00471240">
          <w:rPr>
            <w:rStyle w:val="Hyperlink"/>
            <w:rFonts w:ascii="Times New Roman" w:hAnsi="Times New Roman"/>
            <w:noProof/>
            <w:sz w:val="28"/>
            <w:szCs w:val="28"/>
          </w:rPr>
          <w:t>IV.</w:t>
        </w:r>
        <w:r w:rsidRPr="00471240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471240">
          <w:rPr>
            <w:rStyle w:val="Hyperlink"/>
            <w:rFonts w:ascii="Times New Roman" w:hAnsi="Times New Roman"/>
            <w:noProof/>
            <w:sz w:val="28"/>
            <w:szCs w:val="28"/>
          </w:rPr>
          <w:t>ТЕМАТИЧЕСКОЕ ПЛАНИРОВАНИЕ</w: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_Toc144129125 \h </w:instrTex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47124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8743B" w:rsidRDefault="0088743B" w:rsidP="00471240">
      <w:pPr>
        <w:spacing w:line="360" w:lineRule="auto"/>
      </w:pPr>
      <w:r w:rsidRPr="00471240">
        <w:rPr>
          <w:rFonts w:ascii="Times New Roman" w:hAnsi="Times New Roman"/>
          <w:sz w:val="28"/>
          <w:szCs w:val="28"/>
        </w:rPr>
        <w:fldChar w:fldCharType="end"/>
      </w:r>
    </w:p>
    <w:p w:rsidR="0088743B" w:rsidRDefault="0088743B" w:rsidP="005244E3">
      <w:r>
        <w:br w:type="page"/>
      </w:r>
    </w:p>
    <w:p w:rsidR="0088743B" w:rsidRPr="00D45270" w:rsidRDefault="0088743B" w:rsidP="00607906">
      <w:pPr>
        <w:pStyle w:val="Heading2"/>
        <w:numPr>
          <w:ilvl w:val="0"/>
          <w:numId w:val="12"/>
        </w:numPr>
        <w:rPr>
          <w:rFonts w:ascii="Times New Roman" w:hAnsi="Times New Roman" w:cs="Times New Roman"/>
          <w:i w:val="0"/>
          <w:iCs w:val="0"/>
          <w:sz w:val="28"/>
          <w:szCs w:val="28"/>
        </w:rPr>
      </w:pPr>
      <w:bookmarkStart w:id="1" w:name="_Toc144129122"/>
      <w:r w:rsidRPr="00D45270">
        <w:rPr>
          <w:rFonts w:ascii="Times New Roman" w:hAnsi="Times New Roman" w:cs="Times New Roman"/>
          <w:i w:val="0"/>
          <w:iCs w:val="0"/>
          <w:sz w:val="28"/>
          <w:szCs w:val="28"/>
        </w:rPr>
        <w:t>ПОЯСНИТЕЛЬНАЯ ЗАПИСКА</w:t>
      </w:r>
      <w:bookmarkEnd w:id="1"/>
    </w:p>
    <w:p w:rsidR="0088743B" w:rsidRPr="00B66A21" w:rsidRDefault="0088743B" w:rsidP="005244E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8743B" w:rsidRPr="00D45270" w:rsidRDefault="0088743B" w:rsidP="00486B9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Рабочая программа по учебному предмету «Математика»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 г. № 1026 (</w:t>
      </w:r>
      <w:hyperlink r:id="rId8" w:tgtFrame="_blank" w:history="1">
        <w:r w:rsidRPr="00D45270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  <w:r w:rsidRPr="00D45270">
          <w:rPr>
            <w:rStyle w:val="Hyperlink"/>
            <w:rFonts w:ascii="Times New Roman" w:hAnsi="Times New Roman"/>
            <w:sz w:val="28"/>
            <w:szCs w:val="28"/>
            <w:shd w:val="clear" w:color="auto" w:fill="FFFFFF"/>
          </w:rPr>
          <w:t>://</w:t>
        </w:r>
        <w:r w:rsidRPr="00D45270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clck</w:t>
        </w:r>
        <w:r w:rsidRPr="00D45270">
          <w:rPr>
            <w:rStyle w:val="Hyperlink"/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Pr="00D45270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ru</w:t>
        </w:r>
        <w:r w:rsidRPr="00D45270">
          <w:rPr>
            <w:rStyle w:val="Hyperlink"/>
            <w:rFonts w:ascii="Times New Roman" w:hAnsi="Times New Roman"/>
            <w:sz w:val="28"/>
            <w:szCs w:val="28"/>
            <w:shd w:val="clear" w:color="auto" w:fill="FFFFFF"/>
          </w:rPr>
          <w:t>/33</w:t>
        </w:r>
        <w:r w:rsidRPr="00D45270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NMkR</w:t>
        </w:r>
      </w:hyperlink>
      <w:r w:rsidRPr="00D45270">
        <w:rPr>
          <w:rFonts w:ascii="Times New Roman" w:hAnsi="Times New Roman"/>
          <w:sz w:val="28"/>
          <w:szCs w:val="28"/>
        </w:rPr>
        <w:t xml:space="preserve">). </w:t>
      </w:r>
    </w:p>
    <w:p w:rsidR="0088743B" w:rsidRPr="00D45270" w:rsidRDefault="0088743B" w:rsidP="00D855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АООП УО (вариант 1) адресована обучающимся с легкой умстве</w:t>
      </w:r>
      <w:r w:rsidRPr="00D45270">
        <w:rPr>
          <w:rFonts w:ascii="Times New Roman" w:hAnsi="Times New Roman"/>
          <w:sz w:val="28"/>
          <w:szCs w:val="28"/>
        </w:rPr>
        <w:t>н</w:t>
      </w:r>
      <w:r w:rsidRPr="00D45270">
        <w:rPr>
          <w:rFonts w:ascii="Times New Roman" w:hAnsi="Times New Roman"/>
          <w:sz w:val="28"/>
          <w:szCs w:val="28"/>
        </w:rPr>
        <w:t>ной отсталостью (интеллектуальными нарушениями) с учетом реализации их особых образовательных потребностей, а также индивидуальных ос</w:t>
      </w:r>
      <w:r w:rsidRPr="00D45270">
        <w:rPr>
          <w:rFonts w:ascii="Times New Roman" w:hAnsi="Times New Roman"/>
          <w:sz w:val="28"/>
          <w:szCs w:val="28"/>
        </w:rPr>
        <w:t>о</w:t>
      </w:r>
      <w:r w:rsidRPr="00D45270">
        <w:rPr>
          <w:rFonts w:ascii="Times New Roman" w:hAnsi="Times New Roman"/>
          <w:sz w:val="28"/>
          <w:szCs w:val="28"/>
        </w:rPr>
        <w:t>бенностей и возможностей.</w:t>
      </w:r>
    </w:p>
    <w:p w:rsidR="0088743B" w:rsidRPr="00D45270" w:rsidRDefault="0088743B" w:rsidP="00486B9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Учебный предмет</w:t>
      </w:r>
      <w:r w:rsidRPr="00D45270">
        <w:rPr>
          <w:rFonts w:ascii="Times New Roman" w:hAnsi="Times New Roman"/>
          <w:b/>
          <w:sz w:val="28"/>
          <w:szCs w:val="28"/>
        </w:rPr>
        <w:t xml:space="preserve"> «</w:t>
      </w:r>
      <w:r w:rsidRPr="00D45270">
        <w:rPr>
          <w:rFonts w:ascii="Times New Roman" w:hAnsi="Times New Roman"/>
          <w:sz w:val="28"/>
          <w:szCs w:val="28"/>
        </w:rPr>
        <w:t>Математика» относится к предметной области «Математика» и является обязательной частью учебного плана.  В соотве</w:t>
      </w:r>
      <w:r w:rsidRPr="00D45270">
        <w:rPr>
          <w:rFonts w:ascii="Times New Roman" w:hAnsi="Times New Roman"/>
          <w:sz w:val="28"/>
          <w:szCs w:val="28"/>
        </w:rPr>
        <w:t>т</w:t>
      </w:r>
      <w:r w:rsidRPr="00D45270">
        <w:rPr>
          <w:rFonts w:ascii="Times New Roman" w:hAnsi="Times New Roman"/>
          <w:sz w:val="28"/>
          <w:szCs w:val="28"/>
        </w:rPr>
        <w:t>ствии с учебным планом рабочая программа по учебному предмету «М</w:t>
      </w:r>
      <w:r w:rsidRPr="00D45270">
        <w:rPr>
          <w:rFonts w:ascii="Times New Roman" w:hAnsi="Times New Roman"/>
          <w:sz w:val="28"/>
          <w:szCs w:val="28"/>
        </w:rPr>
        <w:t>а</w:t>
      </w:r>
      <w:r w:rsidRPr="00D45270">
        <w:rPr>
          <w:rFonts w:ascii="Times New Roman" w:hAnsi="Times New Roman"/>
          <w:sz w:val="28"/>
          <w:szCs w:val="28"/>
        </w:rPr>
        <w:t>тематика» в 8 классе рассчитана на 34 учебные недели и составляет 102 ч</w:t>
      </w:r>
      <w:r w:rsidRPr="00D45270">
        <w:rPr>
          <w:rFonts w:ascii="Times New Roman" w:hAnsi="Times New Roman"/>
          <w:sz w:val="28"/>
          <w:szCs w:val="28"/>
        </w:rPr>
        <w:t>а</w:t>
      </w:r>
      <w:r w:rsidRPr="00D4527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а</w:t>
      </w:r>
      <w:r w:rsidRPr="00D45270">
        <w:rPr>
          <w:rFonts w:ascii="Times New Roman" w:hAnsi="Times New Roman"/>
          <w:sz w:val="28"/>
          <w:szCs w:val="28"/>
        </w:rPr>
        <w:t xml:space="preserve"> в год (3 часа в неделю).</w:t>
      </w:r>
    </w:p>
    <w:p w:rsidR="0088743B" w:rsidRPr="00D45270" w:rsidRDefault="0088743B" w:rsidP="00486B9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D45270">
        <w:rPr>
          <w:rFonts w:ascii="Times New Roman" w:hAnsi="Times New Roman"/>
          <w:sz w:val="28"/>
          <w:szCs w:val="28"/>
        </w:rPr>
        <w:t>даптированная основная общеобразовательная программа опред</w:t>
      </w:r>
      <w:r w:rsidRPr="00D45270">
        <w:rPr>
          <w:rFonts w:ascii="Times New Roman" w:hAnsi="Times New Roman"/>
          <w:sz w:val="28"/>
          <w:szCs w:val="28"/>
        </w:rPr>
        <w:t>е</w:t>
      </w:r>
      <w:r w:rsidRPr="00D45270">
        <w:rPr>
          <w:rFonts w:ascii="Times New Roman" w:hAnsi="Times New Roman"/>
          <w:sz w:val="28"/>
          <w:szCs w:val="28"/>
        </w:rPr>
        <w:t>ляет цель и задачи учебного предмета «Математика».</w:t>
      </w:r>
    </w:p>
    <w:p w:rsidR="0088743B" w:rsidRPr="00D45270" w:rsidRDefault="0088743B" w:rsidP="00486B9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Цель обучения</w:t>
      </w:r>
      <w:r w:rsidRPr="00D45270">
        <w:rPr>
          <w:rFonts w:ascii="Times New Roman" w:hAnsi="Times New Roman"/>
          <w:b/>
          <w:sz w:val="28"/>
          <w:szCs w:val="28"/>
        </w:rPr>
        <w:t xml:space="preserve"> – </w:t>
      </w:r>
      <w:r w:rsidRPr="00D45270">
        <w:rPr>
          <w:rFonts w:ascii="Times New Roman" w:hAnsi="Times New Roman"/>
          <w:sz w:val="28"/>
          <w:szCs w:val="28"/>
        </w:rPr>
        <w:t>максимальное общее развитие обучающихся, ко</w:t>
      </w:r>
      <w:r w:rsidRPr="00D45270">
        <w:rPr>
          <w:rFonts w:ascii="Times New Roman" w:hAnsi="Times New Roman"/>
          <w:sz w:val="28"/>
          <w:szCs w:val="28"/>
        </w:rPr>
        <w:t>р</w:t>
      </w:r>
      <w:r w:rsidRPr="00D45270">
        <w:rPr>
          <w:rFonts w:ascii="Times New Roman" w:hAnsi="Times New Roman"/>
          <w:sz w:val="28"/>
          <w:szCs w:val="28"/>
        </w:rPr>
        <w:t>рекция недостатков их познавательной деятельности и личностных качеств с учетом индивидуальных возможностей каждого обучающегося на разных этапах обучения.</w:t>
      </w:r>
    </w:p>
    <w:p w:rsidR="0088743B" w:rsidRPr="00D45270" w:rsidRDefault="0088743B" w:rsidP="00486B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Задачи обучения:</w:t>
      </w:r>
    </w:p>
    <w:p w:rsidR="0088743B" w:rsidRPr="00D45270" w:rsidRDefault="0088743B" w:rsidP="00725B28">
      <w:pPr>
        <w:pStyle w:val="ListParagraph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формирование и развитие математических знаний и умений, необх</w:t>
      </w:r>
      <w:r w:rsidRPr="00D45270">
        <w:rPr>
          <w:rFonts w:ascii="Times New Roman" w:hAnsi="Times New Roman"/>
          <w:sz w:val="28"/>
          <w:szCs w:val="28"/>
        </w:rPr>
        <w:t>о</w:t>
      </w:r>
      <w:r w:rsidRPr="00D45270">
        <w:rPr>
          <w:rFonts w:ascii="Times New Roman" w:hAnsi="Times New Roman"/>
          <w:sz w:val="28"/>
          <w:szCs w:val="28"/>
        </w:rPr>
        <w:t>димых для решения практических задач в учебной и трудовой деятельн</w:t>
      </w:r>
      <w:r w:rsidRPr="00D45270">
        <w:rPr>
          <w:rFonts w:ascii="Times New Roman" w:hAnsi="Times New Roman"/>
          <w:sz w:val="28"/>
          <w:szCs w:val="28"/>
        </w:rPr>
        <w:t>о</w:t>
      </w:r>
      <w:r w:rsidRPr="00D45270">
        <w:rPr>
          <w:rFonts w:ascii="Times New Roman" w:hAnsi="Times New Roman"/>
          <w:sz w:val="28"/>
          <w:szCs w:val="28"/>
        </w:rPr>
        <w:t>сти, используемых в повседневной жизни;</w:t>
      </w:r>
    </w:p>
    <w:p w:rsidR="0088743B" w:rsidRPr="00D45270" w:rsidRDefault="0088743B" w:rsidP="00725B28">
      <w:pPr>
        <w:pStyle w:val="ListParagraph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коррекция недостатков познавательной деятельности и повышение уровня общего развития;</w:t>
      </w:r>
    </w:p>
    <w:p w:rsidR="0088743B" w:rsidRPr="00D45270" w:rsidRDefault="0088743B" w:rsidP="00725B28">
      <w:pPr>
        <w:pStyle w:val="ListParagraph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воспитание положительных качеств и свойств личности.</w:t>
      </w:r>
    </w:p>
    <w:p w:rsidR="0088743B" w:rsidRPr="00D45270" w:rsidRDefault="0088743B" w:rsidP="00486B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Рабочая программа по учебному предмету «Математика» в 8 классе определяет следующие задачи:</w:t>
      </w:r>
    </w:p>
    <w:p w:rsidR="0088743B" w:rsidRPr="00D45270" w:rsidRDefault="0088743B" w:rsidP="00725B28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совершенствование устных и письменных вычислительных навыков в пределах 1000 000;</w:t>
      </w:r>
    </w:p>
    <w:p w:rsidR="0088743B" w:rsidRPr="00D45270" w:rsidRDefault="0088743B" w:rsidP="00725B28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 xml:space="preserve"> формирование умения производить арифметические действия с ц</w:t>
      </w:r>
      <w:r w:rsidRPr="00D45270">
        <w:rPr>
          <w:rFonts w:ascii="Times New Roman" w:hAnsi="Times New Roman"/>
          <w:sz w:val="28"/>
          <w:szCs w:val="28"/>
        </w:rPr>
        <w:t>е</w:t>
      </w:r>
      <w:r w:rsidRPr="00D45270">
        <w:rPr>
          <w:rFonts w:ascii="Times New Roman" w:hAnsi="Times New Roman"/>
          <w:sz w:val="28"/>
          <w:szCs w:val="28"/>
        </w:rPr>
        <w:t>лыми и дробными числами;</w:t>
      </w:r>
    </w:p>
    <w:p w:rsidR="0088743B" w:rsidRPr="00D45270" w:rsidRDefault="0088743B" w:rsidP="00725B28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формирование умения преобразовывать числа, полученные при и</w:t>
      </w:r>
      <w:r w:rsidRPr="00D45270">
        <w:rPr>
          <w:rFonts w:ascii="Times New Roman" w:hAnsi="Times New Roman"/>
          <w:sz w:val="28"/>
          <w:szCs w:val="28"/>
        </w:rPr>
        <w:t>з</w:t>
      </w:r>
      <w:r w:rsidRPr="00D45270">
        <w:rPr>
          <w:rFonts w:ascii="Times New Roman" w:hAnsi="Times New Roman"/>
          <w:sz w:val="28"/>
          <w:szCs w:val="28"/>
        </w:rPr>
        <w:t>мерении и производить с ними дальнейшие арифметические действия;</w:t>
      </w:r>
    </w:p>
    <w:p w:rsidR="0088743B" w:rsidRPr="00D45270" w:rsidRDefault="0088743B" w:rsidP="00725B28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формирование умения производить действия с числами, полученн</w:t>
      </w:r>
      <w:r w:rsidRPr="00D45270">
        <w:rPr>
          <w:rFonts w:ascii="Times New Roman" w:hAnsi="Times New Roman"/>
          <w:sz w:val="28"/>
          <w:szCs w:val="28"/>
        </w:rPr>
        <w:t>ы</w:t>
      </w:r>
      <w:r w:rsidRPr="00D45270">
        <w:rPr>
          <w:rFonts w:ascii="Times New Roman" w:hAnsi="Times New Roman"/>
          <w:sz w:val="28"/>
          <w:szCs w:val="28"/>
        </w:rPr>
        <w:t>ми при измерении площади;</w:t>
      </w:r>
    </w:p>
    <w:p w:rsidR="0088743B" w:rsidRPr="00D45270" w:rsidRDefault="0088743B" w:rsidP="00725B28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формирование умения простые арифметические задачи на нахожд</w:t>
      </w:r>
      <w:r w:rsidRPr="00D45270">
        <w:rPr>
          <w:rFonts w:ascii="Times New Roman" w:hAnsi="Times New Roman"/>
          <w:sz w:val="28"/>
          <w:szCs w:val="28"/>
        </w:rPr>
        <w:t>е</w:t>
      </w:r>
      <w:r w:rsidRPr="00D45270">
        <w:rPr>
          <w:rFonts w:ascii="Times New Roman" w:hAnsi="Times New Roman"/>
          <w:sz w:val="28"/>
          <w:szCs w:val="28"/>
        </w:rPr>
        <w:t>ние числа по одной его доле, выраженной обыкновенной или десятичной дробью; простые арифметические задачи на нахождение среднего арифм</w:t>
      </w:r>
      <w:r w:rsidRPr="00D45270">
        <w:rPr>
          <w:rFonts w:ascii="Times New Roman" w:hAnsi="Times New Roman"/>
          <w:sz w:val="28"/>
          <w:szCs w:val="28"/>
        </w:rPr>
        <w:t>е</w:t>
      </w:r>
      <w:r w:rsidRPr="00D45270">
        <w:rPr>
          <w:rFonts w:ascii="Times New Roman" w:hAnsi="Times New Roman"/>
          <w:sz w:val="28"/>
          <w:szCs w:val="28"/>
        </w:rPr>
        <w:t>тического двух и более чисел; составные задачи на пропорциональное д</w:t>
      </w:r>
      <w:r w:rsidRPr="00D45270">
        <w:rPr>
          <w:rFonts w:ascii="Times New Roman" w:hAnsi="Times New Roman"/>
          <w:sz w:val="28"/>
          <w:szCs w:val="28"/>
        </w:rPr>
        <w:t>е</w:t>
      </w:r>
      <w:r w:rsidRPr="00D45270">
        <w:rPr>
          <w:rFonts w:ascii="Times New Roman" w:hAnsi="Times New Roman"/>
          <w:sz w:val="28"/>
          <w:szCs w:val="28"/>
        </w:rPr>
        <w:t>ление, «на части», способом принятия общего количества за единицу;</w:t>
      </w:r>
    </w:p>
    <w:p w:rsidR="0088743B" w:rsidRPr="00D45270" w:rsidRDefault="0088743B" w:rsidP="00725B28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формирование умения находить площадь круга, длину окружности, выделять сектор и сегмент;</w:t>
      </w:r>
    </w:p>
    <w:p w:rsidR="0088743B" w:rsidRPr="00D45270" w:rsidRDefault="0088743B" w:rsidP="00725B28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формирование понятия градус (обозначение 1◦), знакомство с тран</w:t>
      </w:r>
      <w:r w:rsidRPr="00D45270">
        <w:rPr>
          <w:rFonts w:ascii="Times New Roman" w:hAnsi="Times New Roman"/>
          <w:sz w:val="28"/>
          <w:szCs w:val="28"/>
        </w:rPr>
        <w:t>с</w:t>
      </w:r>
      <w:r w:rsidRPr="00D45270">
        <w:rPr>
          <w:rFonts w:ascii="Times New Roman" w:hAnsi="Times New Roman"/>
          <w:sz w:val="28"/>
          <w:szCs w:val="28"/>
        </w:rPr>
        <w:t>портиром;</w:t>
      </w:r>
    </w:p>
    <w:p w:rsidR="0088743B" w:rsidRPr="00D45270" w:rsidRDefault="0088743B" w:rsidP="00725B28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формирование представления о диаграммах (линейные, столбчатые, круговые);</w:t>
      </w:r>
    </w:p>
    <w:p w:rsidR="0088743B" w:rsidRPr="00D45270" w:rsidRDefault="0088743B" w:rsidP="00725B28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воспитание интереса к математике и стремление использовать знания в повседневной жизни.</w:t>
      </w:r>
    </w:p>
    <w:p w:rsidR="0088743B" w:rsidRDefault="0088743B" w:rsidP="009B2B13">
      <w:pPr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8743B" w:rsidRPr="00D45270" w:rsidRDefault="0088743B" w:rsidP="00607906">
      <w:pPr>
        <w:pStyle w:val="Heading2"/>
        <w:numPr>
          <w:ilvl w:val="0"/>
          <w:numId w:val="12"/>
        </w:numPr>
        <w:spacing w:after="240"/>
        <w:rPr>
          <w:rFonts w:ascii="Times New Roman" w:hAnsi="Times New Roman" w:cs="Times New Roman"/>
          <w:i w:val="0"/>
          <w:iCs w:val="0"/>
          <w:sz w:val="28"/>
          <w:szCs w:val="28"/>
        </w:rPr>
      </w:pPr>
      <w:bookmarkStart w:id="2" w:name="_Toc144129123"/>
      <w:r w:rsidRPr="00D45270">
        <w:rPr>
          <w:rFonts w:ascii="Times New Roman" w:hAnsi="Times New Roman" w:cs="Times New Roman"/>
          <w:i w:val="0"/>
          <w:iCs w:val="0"/>
          <w:sz w:val="28"/>
          <w:szCs w:val="28"/>
        </w:rPr>
        <w:t>СОДЕРЖАНИЕ ОБУЧЕНИЯ</w:t>
      </w:r>
      <w:bookmarkEnd w:id="2"/>
    </w:p>
    <w:p w:rsidR="0088743B" w:rsidRPr="00D45270" w:rsidRDefault="0088743B" w:rsidP="00486B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Обучение математике в 8 классе носит практическую направле</w:t>
      </w:r>
      <w:r w:rsidRPr="00D45270">
        <w:rPr>
          <w:rFonts w:ascii="Times New Roman" w:hAnsi="Times New Roman"/>
          <w:sz w:val="28"/>
          <w:szCs w:val="28"/>
        </w:rPr>
        <w:t>н</w:t>
      </w:r>
      <w:r w:rsidRPr="00D45270">
        <w:rPr>
          <w:rFonts w:ascii="Times New Roman" w:hAnsi="Times New Roman"/>
          <w:sz w:val="28"/>
          <w:szCs w:val="28"/>
        </w:rPr>
        <w:t>ность и тесно связано с другими учебными предметами, жизнью, готовит обучающихся к овладению профессионально-трудовыми знаниями и н</w:t>
      </w:r>
      <w:r w:rsidRPr="00D45270">
        <w:rPr>
          <w:rFonts w:ascii="Times New Roman" w:hAnsi="Times New Roman"/>
          <w:sz w:val="28"/>
          <w:szCs w:val="28"/>
        </w:rPr>
        <w:t>а</w:t>
      </w:r>
      <w:r w:rsidRPr="00D45270">
        <w:rPr>
          <w:rFonts w:ascii="Times New Roman" w:hAnsi="Times New Roman"/>
          <w:sz w:val="28"/>
          <w:szCs w:val="28"/>
        </w:rPr>
        <w:t>выками, учит использованию математических знаний в различных ситу</w:t>
      </w:r>
      <w:r w:rsidRPr="00D45270">
        <w:rPr>
          <w:rFonts w:ascii="Times New Roman" w:hAnsi="Times New Roman"/>
          <w:sz w:val="28"/>
          <w:szCs w:val="28"/>
        </w:rPr>
        <w:t>а</w:t>
      </w:r>
      <w:r w:rsidRPr="00D45270">
        <w:rPr>
          <w:rFonts w:ascii="Times New Roman" w:hAnsi="Times New Roman"/>
          <w:sz w:val="28"/>
          <w:szCs w:val="28"/>
        </w:rPr>
        <w:t>циях. Распределение учебного материала осуществляется концентрически, что позволяет обеспечить постепенный переход от исключительно практ</w:t>
      </w:r>
      <w:r w:rsidRPr="00D45270">
        <w:rPr>
          <w:rFonts w:ascii="Times New Roman" w:hAnsi="Times New Roman"/>
          <w:sz w:val="28"/>
          <w:szCs w:val="28"/>
        </w:rPr>
        <w:t>и</w:t>
      </w:r>
      <w:r w:rsidRPr="00D45270">
        <w:rPr>
          <w:rFonts w:ascii="Times New Roman" w:hAnsi="Times New Roman"/>
          <w:sz w:val="28"/>
          <w:szCs w:val="28"/>
        </w:rPr>
        <w:t>ческого изучения математики к практико-теоретическому изучению, с об</w:t>
      </w:r>
      <w:r w:rsidRPr="00D45270">
        <w:rPr>
          <w:rFonts w:ascii="Times New Roman" w:hAnsi="Times New Roman"/>
          <w:sz w:val="28"/>
          <w:szCs w:val="28"/>
        </w:rPr>
        <w:t>я</w:t>
      </w:r>
      <w:r w:rsidRPr="00D45270">
        <w:rPr>
          <w:rFonts w:ascii="Times New Roman" w:hAnsi="Times New Roman"/>
          <w:sz w:val="28"/>
          <w:szCs w:val="28"/>
        </w:rPr>
        <w:t>зательным учётом значимости усваиваемых знаний и умений формиров</w:t>
      </w:r>
      <w:r w:rsidRPr="00D45270">
        <w:rPr>
          <w:rFonts w:ascii="Times New Roman" w:hAnsi="Times New Roman"/>
          <w:sz w:val="28"/>
          <w:szCs w:val="28"/>
        </w:rPr>
        <w:t>а</w:t>
      </w:r>
      <w:r w:rsidRPr="00D45270">
        <w:rPr>
          <w:rFonts w:ascii="Times New Roman" w:hAnsi="Times New Roman"/>
          <w:sz w:val="28"/>
          <w:szCs w:val="28"/>
        </w:rPr>
        <w:t>ния жизненных компетенций.</w:t>
      </w:r>
    </w:p>
    <w:p w:rsidR="0088743B" w:rsidRPr="00D45270" w:rsidRDefault="0088743B" w:rsidP="00486B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В процессе изучения математики у обучающихся с легкой степенью умственной отсталости (интеллектуальной недостаточности) развивается элементарное математическое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внимания и других психических функций.</w:t>
      </w:r>
    </w:p>
    <w:p w:rsidR="0088743B" w:rsidRPr="00D45270" w:rsidRDefault="0088743B" w:rsidP="00486B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Основными организационными формами работы на уроке математ</w:t>
      </w:r>
      <w:r w:rsidRPr="00D45270">
        <w:rPr>
          <w:rFonts w:ascii="Times New Roman" w:hAnsi="Times New Roman"/>
          <w:sz w:val="28"/>
          <w:szCs w:val="28"/>
        </w:rPr>
        <w:t>и</w:t>
      </w:r>
      <w:r w:rsidRPr="00D45270">
        <w:rPr>
          <w:rFonts w:ascii="Times New Roman" w:hAnsi="Times New Roman"/>
          <w:sz w:val="28"/>
          <w:szCs w:val="28"/>
        </w:rPr>
        <w:t>ки являются: фронтальная, групповая, коллективная, индивидуальная р</w:t>
      </w:r>
      <w:r w:rsidRPr="00D45270">
        <w:rPr>
          <w:rFonts w:ascii="Times New Roman" w:hAnsi="Times New Roman"/>
          <w:sz w:val="28"/>
          <w:szCs w:val="28"/>
        </w:rPr>
        <w:t>а</w:t>
      </w:r>
      <w:r w:rsidRPr="00D45270">
        <w:rPr>
          <w:rFonts w:ascii="Times New Roman" w:hAnsi="Times New Roman"/>
          <w:sz w:val="28"/>
          <w:szCs w:val="28"/>
        </w:rPr>
        <w:t>бота, работа в парах.</w:t>
      </w:r>
    </w:p>
    <w:p w:rsidR="0088743B" w:rsidRPr="00D45270" w:rsidRDefault="0088743B" w:rsidP="00486B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При проведении уроков математики предполагается использование следующих методов:</w:t>
      </w:r>
    </w:p>
    <w:p w:rsidR="0088743B" w:rsidRPr="00D45270" w:rsidRDefault="0088743B" w:rsidP="00725B28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словесные (рассказ или изложение знаний, беседа, работа по учебн</w:t>
      </w:r>
      <w:r w:rsidRPr="00D45270">
        <w:rPr>
          <w:rFonts w:ascii="Times New Roman" w:hAnsi="Times New Roman"/>
          <w:sz w:val="28"/>
          <w:szCs w:val="28"/>
        </w:rPr>
        <w:t>и</w:t>
      </w:r>
      <w:r w:rsidRPr="00D45270">
        <w:rPr>
          <w:rFonts w:ascii="Times New Roman" w:hAnsi="Times New Roman"/>
          <w:sz w:val="28"/>
          <w:szCs w:val="28"/>
        </w:rPr>
        <w:t>ку или другим печатным материалам);</w:t>
      </w:r>
    </w:p>
    <w:p w:rsidR="0088743B" w:rsidRPr="00D45270" w:rsidRDefault="0088743B" w:rsidP="00725B28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наглядные (наблюдение, демонстрация предметов или их изображ</w:t>
      </w:r>
      <w:r w:rsidRPr="00D45270">
        <w:rPr>
          <w:rFonts w:ascii="Times New Roman" w:hAnsi="Times New Roman"/>
          <w:sz w:val="28"/>
          <w:szCs w:val="28"/>
        </w:rPr>
        <w:t>е</w:t>
      </w:r>
      <w:r w:rsidRPr="00D45270">
        <w:rPr>
          <w:rFonts w:ascii="Times New Roman" w:hAnsi="Times New Roman"/>
          <w:sz w:val="28"/>
          <w:szCs w:val="28"/>
        </w:rPr>
        <w:t>ний);</w:t>
      </w:r>
    </w:p>
    <w:p w:rsidR="0088743B" w:rsidRPr="00607906" w:rsidRDefault="0088743B" w:rsidP="00AF3BC9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07906">
        <w:rPr>
          <w:rFonts w:ascii="Times New Roman" w:hAnsi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  <w:r>
        <w:rPr>
          <w:rFonts w:ascii="Times New Roman" w:hAnsi="Times New Roman"/>
          <w:sz w:val="28"/>
          <w:szCs w:val="28"/>
        </w:rPr>
        <w:br/>
        <w:t xml:space="preserve">       - </w:t>
      </w:r>
      <w:r w:rsidRPr="00607906">
        <w:rPr>
          <w:rFonts w:ascii="Times New Roman" w:hAnsi="Times New Roman"/>
          <w:sz w:val="28"/>
          <w:szCs w:val="28"/>
        </w:rPr>
        <w:t>частично - поисковые (эвристическая беседа, олимпиада, практич</w:t>
      </w:r>
      <w:r w:rsidRPr="00607906">
        <w:rPr>
          <w:rFonts w:ascii="Times New Roman" w:hAnsi="Times New Roman"/>
          <w:sz w:val="28"/>
          <w:szCs w:val="28"/>
        </w:rPr>
        <w:t>е</w:t>
      </w:r>
      <w:r w:rsidRPr="00607906">
        <w:rPr>
          <w:rFonts w:ascii="Times New Roman" w:hAnsi="Times New Roman"/>
          <w:sz w:val="28"/>
          <w:szCs w:val="28"/>
        </w:rPr>
        <w:t>ские работы);</w:t>
      </w:r>
    </w:p>
    <w:p w:rsidR="0088743B" w:rsidRPr="00D45270" w:rsidRDefault="0088743B" w:rsidP="00725B28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исследовательские (проблемное изложение);</w:t>
      </w:r>
    </w:p>
    <w:p w:rsidR="0088743B" w:rsidRPr="00D45270" w:rsidRDefault="0088743B" w:rsidP="00725B28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система специальных коррекционно – развивающих приемов;</w:t>
      </w:r>
    </w:p>
    <w:p w:rsidR="0088743B" w:rsidRPr="00D45270" w:rsidRDefault="0088743B" w:rsidP="00725B28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методы убеждения (словесное разъяснение, убеждение, требование);</w:t>
      </w:r>
    </w:p>
    <w:p w:rsidR="0088743B" w:rsidRPr="00D45270" w:rsidRDefault="0088743B" w:rsidP="00725B28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:rsidR="0088743B" w:rsidRPr="00D45270" w:rsidRDefault="0088743B" w:rsidP="00725B28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методы стимулирования поведения (похвала, поощрение, взаим</w:t>
      </w:r>
      <w:r w:rsidRPr="00D45270">
        <w:rPr>
          <w:rFonts w:ascii="Times New Roman" w:hAnsi="Times New Roman"/>
          <w:sz w:val="28"/>
          <w:szCs w:val="28"/>
        </w:rPr>
        <w:t>о</w:t>
      </w:r>
      <w:r w:rsidRPr="00D45270">
        <w:rPr>
          <w:rFonts w:ascii="Times New Roman" w:hAnsi="Times New Roman"/>
          <w:sz w:val="28"/>
          <w:szCs w:val="28"/>
        </w:rPr>
        <w:t>оценка).</w:t>
      </w:r>
    </w:p>
    <w:p w:rsidR="0088743B" w:rsidRPr="00D45270" w:rsidRDefault="0088743B" w:rsidP="00486B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88743B" w:rsidRPr="00D45270" w:rsidRDefault="0088743B" w:rsidP="00486B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5270">
        <w:rPr>
          <w:rFonts w:ascii="Times New Roman" w:hAnsi="Times New Roman"/>
          <w:sz w:val="28"/>
          <w:szCs w:val="28"/>
        </w:rPr>
        <w:t>В учебном процессе чаще всего предполагается использование ко</w:t>
      </w:r>
      <w:r w:rsidRPr="00D45270">
        <w:rPr>
          <w:rFonts w:ascii="Times New Roman" w:hAnsi="Times New Roman"/>
          <w:sz w:val="28"/>
          <w:szCs w:val="28"/>
        </w:rPr>
        <w:t>м</w:t>
      </w:r>
      <w:r w:rsidRPr="00D45270">
        <w:rPr>
          <w:rFonts w:ascii="Times New Roman" w:hAnsi="Times New Roman"/>
          <w:sz w:val="28"/>
          <w:szCs w:val="28"/>
        </w:rPr>
        <w:t>бинации указанных методов. Комплексное их использование позволяет более полно решать задачи каждого урока.</w:t>
      </w:r>
    </w:p>
    <w:p w:rsidR="0088743B" w:rsidRPr="00CF07B8" w:rsidRDefault="0088743B" w:rsidP="00CF07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F07B8">
        <w:rPr>
          <w:rFonts w:ascii="Times New Roman" w:hAnsi="Times New Roman"/>
          <w:sz w:val="28"/>
          <w:szCs w:val="28"/>
        </w:rPr>
        <w:t>Содержание разделов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5"/>
        <w:gridCol w:w="5077"/>
        <w:gridCol w:w="1513"/>
        <w:gridCol w:w="1821"/>
      </w:tblGrid>
      <w:tr w:rsidR="0088743B" w:rsidRPr="00096610" w:rsidTr="00CF07B8">
        <w:trPr>
          <w:trHeight w:val="780"/>
        </w:trPr>
        <w:tc>
          <w:tcPr>
            <w:tcW w:w="880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514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88743B" w:rsidRPr="00096610" w:rsidTr="008F1217">
        <w:trPr>
          <w:trHeight w:val="898"/>
        </w:trPr>
        <w:tc>
          <w:tcPr>
            <w:tcW w:w="880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25" w:type="dxa"/>
          </w:tcPr>
          <w:p w:rsidR="0088743B" w:rsidRPr="00B66A21" w:rsidRDefault="0088743B" w:rsidP="004473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Нумерация чисел в пределах 1000000. Слож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ние и вычитание целых чисел и десятичных дробей</w:t>
            </w:r>
          </w:p>
        </w:tc>
        <w:tc>
          <w:tcPr>
            <w:tcW w:w="1514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10 ч.</w:t>
            </w:r>
          </w:p>
          <w:p w:rsidR="0088743B" w:rsidRPr="00B66A21" w:rsidRDefault="0088743B" w:rsidP="008F1217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8743B" w:rsidRPr="00096610" w:rsidTr="00E36B30">
        <w:tc>
          <w:tcPr>
            <w:tcW w:w="880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25" w:type="dxa"/>
          </w:tcPr>
          <w:p w:rsidR="0088743B" w:rsidRPr="00B66A21" w:rsidRDefault="0088743B" w:rsidP="004473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ных дробей, в том числе чисел, полученных при измерении</w:t>
            </w:r>
          </w:p>
        </w:tc>
        <w:tc>
          <w:tcPr>
            <w:tcW w:w="1514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14 ч.</w:t>
            </w:r>
          </w:p>
          <w:p w:rsidR="0088743B" w:rsidRPr="00B66A21" w:rsidRDefault="0088743B" w:rsidP="0073619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8743B" w:rsidRPr="00096610" w:rsidTr="00E36B30">
        <w:tc>
          <w:tcPr>
            <w:tcW w:w="880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25" w:type="dxa"/>
          </w:tcPr>
          <w:p w:rsidR="0088743B" w:rsidRPr="00B66A21" w:rsidRDefault="0088743B" w:rsidP="004473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Обыкновенные дроби. Сложение    и вычит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ние обыкновенных дробей</w:t>
            </w:r>
          </w:p>
        </w:tc>
        <w:tc>
          <w:tcPr>
            <w:tcW w:w="1514" w:type="dxa"/>
          </w:tcPr>
          <w:p w:rsidR="0088743B" w:rsidRPr="00B66A21" w:rsidRDefault="0088743B" w:rsidP="0073619B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15 ч.</w:t>
            </w:r>
          </w:p>
        </w:tc>
        <w:tc>
          <w:tcPr>
            <w:tcW w:w="18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88743B" w:rsidRPr="00096610" w:rsidTr="00E36B30">
        <w:tc>
          <w:tcPr>
            <w:tcW w:w="880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25" w:type="dxa"/>
          </w:tcPr>
          <w:p w:rsidR="0088743B" w:rsidRPr="00B66A21" w:rsidRDefault="0088743B" w:rsidP="004473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Десятичные дроби и числа, полученные при измерении</w:t>
            </w:r>
          </w:p>
        </w:tc>
        <w:tc>
          <w:tcPr>
            <w:tcW w:w="1514" w:type="dxa"/>
          </w:tcPr>
          <w:p w:rsidR="0088743B" w:rsidRPr="00B66A21" w:rsidRDefault="0088743B" w:rsidP="0073619B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13 ч.</w:t>
            </w:r>
          </w:p>
        </w:tc>
        <w:tc>
          <w:tcPr>
            <w:tcW w:w="18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8743B" w:rsidRPr="00096610" w:rsidTr="00E36B30">
        <w:tc>
          <w:tcPr>
            <w:tcW w:w="880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25" w:type="dxa"/>
          </w:tcPr>
          <w:p w:rsidR="0088743B" w:rsidRPr="00B66A21" w:rsidRDefault="0088743B" w:rsidP="004473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Арифметические действия с целыми и дро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ными числами и числами, полученными при измерении площади, выраженными десяти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sz w:val="24"/>
                <w:szCs w:val="24"/>
              </w:rPr>
              <w:t>ными дробями</w:t>
            </w:r>
          </w:p>
        </w:tc>
        <w:tc>
          <w:tcPr>
            <w:tcW w:w="1514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13 ч.</w:t>
            </w:r>
          </w:p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3B" w:rsidRPr="00B66A21" w:rsidRDefault="0088743B" w:rsidP="008F1217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8743B" w:rsidRPr="00096610" w:rsidTr="00E36B30">
        <w:tc>
          <w:tcPr>
            <w:tcW w:w="880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25" w:type="dxa"/>
          </w:tcPr>
          <w:p w:rsidR="0088743B" w:rsidRPr="00B66A21" w:rsidRDefault="0088743B" w:rsidP="004473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14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32ч.</w:t>
            </w:r>
          </w:p>
        </w:tc>
        <w:tc>
          <w:tcPr>
            <w:tcW w:w="18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43B" w:rsidRPr="00096610" w:rsidTr="00E36B30">
        <w:tc>
          <w:tcPr>
            <w:tcW w:w="880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125" w:type="dxa"/>
          </w:tcPr>
          <w:p w:rsidR="0088743B" w:rsidRPr="00B66A21" w:rsidRDefault="0088743B" w:rsidP="004473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514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sz w:val="24"/>
                <w:szCs w:val="24"/>
              </w:rPr>
              <w:t>5ч.</w:t>
            </w:r>
          </w:p>
        </w:tc>
        <w:tc>
          <w:tcPr>
            <w:tcW w:w="18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43B" w:rsidRPr="00096610" w:rsidTr="00E36B30">
        <w:tc>
          <w:tcPr>
            <w:tcW w:w="880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25" w:type="dxa"/>
          </w:tcPr>
          <w:p w:rsidR="0088743B" w:rsidRPr="00B66A21" w:rsidRDefault="0088743B" w:rsidP="00E36B30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14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/>
                <w:sz w:val="24"/>
                <w:szCs w:val="24"/>
              </w:rPr>
              <w:t>102 ч.</w:t>
            </w:r>
          </w:p>
        </w:tc>
        <w:tc>
          <w:tcPr>
            <w:tcW w:w="1825" w:type="dxa"/>
          </w:tcPr>
          <w:p w:rsidR="0088743B" w:rsidRPr="00B66A21" w:rsidRDefault="0088743B" w:rsidP="00E36B30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/>
                <w:sz w:val="24"/>
                <w:szCs w:val="24"/>
              </w:rPr>
              <w:t>6 ч.</w:t>
            </w:r>
          </w:p>
        </w:tc>
      </w:tr>
    </w:tbl>
    <w:p w:rsidR="0088743B" w:rsidRDefault="0088743B" w:rsidP="009178DB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br w:type="page"/>
      </w:r>
    </w:p>
    <w:p w:rsidR="0088743B" w:rsidRPr="009178DB" w:rsidRDefault="0088743B" w:rsidP="009178DB">
      <w:pPr>
        <w:pStyle w:val="Heading2"/>
        <w:numPr>
          <w:ilvl w:val="0"/>
          <w:numId w:val="26"/>
        </w:numPr>
        <w:rPr>
          <w:rFonts w:ascii="Times New Roman" w:hAnsi="Times New Roman" w:cs="Times New Roman"/>
          <w:i w:val="0"/>
          <w:iCs w:val="0"/>
          <w:sz w:val="28"/>
          <w:szCs w:val="28"/>
        </w:rPr>
      </w:pPr>
      <w:bookmarkStart w:id="3" w:name="_Toc144129124"/>
      <w:r w:rsidRPr="009178DB">
        <w:rPr>
          <w:rFonts w:ascii="Times New Roman" w:hAnsi="Times New Roman" w:cs="Times New Roman"/>
          <w:i w:val="0"/>
          <w:iCs w:val="0"/>
          <w:sz w:val="28"/>
          <w:szCs w:val="28"/>
        </w:rPr>
        <w:t>ПЛАНИРУЕМЫЕ РЕЗУЛЬТАТЫ</w:t>
      </w:r>
      <w:bookmarkEnd w:id="3"/>
      <w:r w:rsidRPr="009178DB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</w:p>
    <w:p w:rsidR="0088743B" w:rsidRPr="009B2B13" w:rsidRDefault="0088743B" w:rsidP="009178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8743B" w:rsidRPr="009B2B13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B2B13">
        <w:rPr>
          <w:rFonts w:ascii="Times New Roman" w:hAnsi="Times New Roman"/>
          <w:b/>
          <w:sz w:val="28"/>
          <w:szCs w:val="28"/>
          <w:lang w:eastAsia="ru-RU"/>
        </w:rPr>
        <w:t>Личностные:</w:t>
      </w:r>
    </w:p>
    <w:p w:rsidR="0088743B" w:rsidRPr="009B2B13" w:rsidRDefault="0088743B" w:rsidP="009178DB">
      <w:pPr>
        <w:pStyle w:val="ListParagraph"/>
        <w:numPr>
          <w:ilvl w:val="0"/>
          <w:numId w:val="20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B2B13">
        <w:rPr>
          <w:rFonts w:ascii="Times New Roman" w:hAnsi="Times New Roman"/>
          <w:sz w:val="28"/>
          <w:szCs w:val="28"/>
        </w:rPr>
        <w:t>сформированность адекватных представлений о собственных во</w:t>
      </w:r>
      <w:r w:rsidRPr="009B2B13">
        <w:rPr>
          <w:rFonts w:ascii="Times New Roman" w:hAnsi="Times New Roman"/>
          <w:sz w:val="28"/>
          <w:szCs w:val="28"/>
        </w:rPr>
        <w:t>з</w:t>
      </w:r>
      <w:r w:rsidRPr="009B2B13">
        <w:rPr>
          <w:rFonts w:ascii="Times New Roman" w:hAnsi="Times New Roman"/>
          <w:sz w:val="28"/>
          <w:szCs w:val="28"/>
        </w:rPr>
        <w:t>можностях, о насущно необходимом жизнеобеспечении;</w:t>
      </w:r>
    </w:p>
    <w:p w:rsidR="0088743B" w:rsidRPr="009B2B13" w:rsidRDefault="0088743B" w:rsidP="009178DB">
      <w:pPr>
        <w:pStyle w:val="ListParagraph"/>
        <w:numPr>
          <w:ilvl w:val="0"/>
          <w:numId w:val="20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B2B13">
        <w:rPr>
          <w:rFonts w:ascii="Times New Roman" w:hAnsi="Times New Roman"/>
          <w:sz w:val="28"/>
          <w:szCs w:val="28"/>
        </w:rPr>
        <w:t>сформированность эстетических потребностей, ценностей и чувств;</w:t>
      </w:r>
    </w:p>
    <w:p w:rsidR="0088743B" w:rsidRPr="009B2B13" w:rsidRDefault="0088743B" w:rsidP="009178DB">
      <w:pPr>
        <w:pStyle w:val="ListParagraph"/>
        <w:numPr>
          <w:ilvl w:val="0"/>
          <w:numId w:val="20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B2B13">
        <w:rPr>
          <w:rFonts w:ascii="Times New Roman" w:hAnsi="Times New Roman"/>
          <w:sz w:val="28"/>
          <w:szCs w:val="28"/>
        </w:rPr>
        <w:t>принятие и освоение социальной роли обучающегося, проявление социально – значимых мотивов учебной деятельности;</w:t>
      </w:r>
    </w:p>
    <w:p w:rsidR="0088743B" w:rsidRPr="009B2B13" w:rsidRDefault="0088743B" w:rsidP="009178DB">
      <w:pPr>
        <w:pStyle w:val="ListParagraph"/>
        <w:numPr>
          <w:ilvl w:val="0"/>
          <w:numId w:val="20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B2B13">
        <w:rPr>
          <w:rFonts w:ascii="Times New Roman" w:hAnsi="Times New Roman"/>
          <w:sz w:val="28"/>
          <w:szCs w:val="28"/>
        </w:rPr>
        <w:t>формирование к способности осмыслению картины мира, её време</w:t>
      </w:r>
      <w:r w:rsidRPr="009B2B13">
        <w:rPr>
          <w:rFonts w:ascii="Times New Roman" w:hAnsi="Times New Roman"/>
          <w:sz w:val="28"/>
          <w:szCs w:val="28"/>
        </w:rPr>
        <w:t>н</w:t>
      </w:r>
      <w:r w:rsidRPr="009B2B13">
        <w:rPr>
          <w:rFonts w:ascii="Times New Roman" w:hAnsi="Times New Roman"/>
          <w:sz w:val="28"/>
          <w:szCs w:val="28"/>
        </w:rPr>
        <w:t>но – пространственной организации.</w:t>
      </w:r>
    </w:p>
    <w:p w:rsidR="0088743B" w:rsidRPr="009B2B13" w:rsidRDefault="0088743B" w:rsidP="009178DB">
      <w:pPr>
        <w:spacing w:after="0" w:line="360" w:lineRule="auto"/>
        <w:ind w:left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Предметные:</w:t>
      </w:r>
    </w:p>
    <w:p w:rsidR="0088743B" w:rsidRPr="00CF07B8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  <w:u w:val="single"/>
        </w:rPr>
        <w:t>Минимальный уровень:</w:t>
      </w:r>
    </w:p>
    <w:p w:rsidR="0088743B" w:rsidRPr="00CF07B8" w:rsidRDefault="0088743B" w:rsidP="009178DB">
      <w:pPr>
        <w:pStyle w:val="ListParagraph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уметь считать в пределах 100 000 присчитыванием разрядных ед</w:t>
      </w:r>
      <w:r w:rsidRPr="00CF07B8">
        <w:rPr>
          <w:rFonts w:ascii="Times New Roman" w:hAnsi="Times New Roman"/>
          <w:sz w:val="28"/>
          <w:szCs w:val="28"/>
        </w:rPr>
        <w:t>и</w:t>
      </w:r>
      <w:r w:rsidRPr="00CF07B8">
        <w:rPr>
          <w:rFonts w:ascii="Times New Roman" w:hAnsi="Times New Roman"/>
          <w:sz w:val="28"/>
          <w:szCs w:val="28"/>
        </w:rPr>
        <w:t>ниц (1 000, 10 000) устно и с записью чисел (с помощью учителя); счет 137 в пределах 1 000 присчитыванием равных числовых групп по 2, 20, 200, 5, 25, 250;</w:t>
      </w:r>
    </w:p>
    <w:p w:rsidR="0088743B" w:rsidRPr="00CF07B8" w:rsidRDefault="0088743B" w:rsidP="009178DB">
      <w:pPr>
        <w:pStyle w:val="ListParagraph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выполнять сложение, вычитание, умножение и деление на однозна</w:t>
      </w:r>
      <w:r w:rsidRPr="00CF07B8">
        <w:rPr>
          <w:rFonts w:ascii="Times New Roman" w:hAnsi="Times New Roman"/>
          <w:sz w:val="28"/>
          <w:szCs w:val="28"/>
        </w:rPr>
        <w:t>ч</w:t>
      </w:r>
      <w:r w:rsidRPr="00CF07B8">
        <w:rPr>
          <w:rFonts w:ascii="Times New Roman" w:hAnsi="Times New Roman"/>
          <w:sz w:val="28"/>
          <w:szCs w:val="28"/>
        </w:rPr>
        <w:t>ное число чисел (небольших), полученных при измерении двумя мерами стоимости, длины, массы письменно;</w:t>
      </w:r>
    </w:p>
    <w:p w:rsidR="0088743B" w:rsidRPr="00CF07B8" w:rsidRDefault="0088743B" w:rsidP="009178DB">
      <w:pPr>
        <w:pStyle w:val="ListParagraph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выполнять сложение, вычитание, умножение и деление на однозна</w:t>
      </w:r>
      <w:r w:rsidRPr="00CF07B8">
        <w:rPr>
          <w:rFonts w:ascii="Times New Roman" w:hAnsi="Times New Roman"/>
          <w:sz w:val="28"/>
          <w:szCs w:val="28"/>
        </w:rPr>
        <w:t>ч</w:t>
      </w:r>
      <w:r w:rsidRPr="00CF07B8">
        <w:rPr>
          <w:rFonts w:ascii="Times New Roman" w:hAnsi="Times New Roman"/>
          <w:sz w:val="28"/>
          <w:szCs w:val="28"/>
        </w:rPr>
        <w:t>ное число, на 10, 100, 1 000 десятичных дробей;</w:t>
      </w:r>
    </w:p>
    <w:p w:rsidR="0088743B" w:rsidRPr="00CF07B8" w:rsidRDefault="0088743B" w:rsidP="009178DB">
      <w:pPr>
        <w:pStyle w:val="ListParagraph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знать способы проверки умножения и деления чисел в пределах 100 000 на однозначное число, круглые десятки, выполненных приемами письменных вычислений, и уметь их выполнять с целью определения пр</w:t>
      </w:r>
      <w:r w:rsidRPr="00CF07B8">
        <w:rPr>
          <w:rFonts w:ascii="Times New Roman" w:hAnsi="Times New Roman"/>
          <w:sz w:val="28"/>
          <w:szCs w:val="28"/>
        </w:rPr>
        <w:t>а</w:t>
      </w:r>
      <w:r w:rsidRPr="00CF07B8">
        <w:rPr>
          <w:rFonts w:ascii="Times New Roman" w:hAnsi="Times New Roman"/>
          <w:sz w:val="28"/>
          <w:szCs w:val="28"/>
        </w:rPr>
        <w:t>вильности вычислений;</w:t>
      </w:r>
    </w:p>
    <w:p w:rsidR="0088743B" w:rsidRPr="00CF07B8" w:rsidRDefault="0088743B" w:rsidP="009178DB">
      <w:pPr>
        <w:pStyle w:val="ListParagraph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знать единицы измерения (мер) площади, уметь их записать и ч</w:t>
      </w:r>
      <w:r w:rsidRPr="00CF07B8">
        <w:rPr>
          <w:rFonts w:ascii="Times New Roman" w:hAnsi="Times New Roman"/>
          <w:sz w:val="28"/>
          <w:szCs w:val="28"/>
        </w:rPr>
        <w:t>и</w:t>
      </w:r>
      <w:r w:rsidRPr="00CF07B8">
        <w:rPr>
          <w:rFonts w:ascii="Times New Roman" w:hAnsi="Times New Roman"/>
          <w:sz w:val="28"/>
          <w:szCs w:val="28"/>
        </w:rPr>
        <w:t xml:space="preserve">тать; </w:t>
      </w:r>
    </w:p>
    <w:p w:rsidR="0088743B" w:rsidRPr="00CF07B8" w:rsidRDefault="0088743B" w:rsidP="009178DB">
      <w:pPr>
        <w:pStyle w:val="ListParagraph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уметь вычислять площадь прямоугольника (квадрата) (с помощью учителя).</w:t>
      </w:r>
    </w:p>
    <w:p w:rsidR="0088743B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88743B" w:rsidRPr="00CF07B8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  <w:u w:val="single"/>
        </w:rPr>
        <w:t>Достаточный уровень: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считать в пределах 1 000 000 присчитыванием, отсчитыванием ра</w:t>
      </w:r>
      <w:r w:rsidRPr="00CF07B8">
        <w:rPr>
          <w:rFonts w:ascii="Times New Roman" w:hAnsi="Times New Roman"/>
          <w:sz w:val="28"/>
          <w:szCs w:val="28"/>
        </w:rPr>
        <w:t>з</w:t>
      </w:r>
      <w:r w:rsidRPr="00CF07B8">
        <w:rPr>
          <w:rFonts w:ascii="Times New Roman" w:hAnsi="Times New Roman"/>
          <w:sz w:val="28"/>
          <w:szCs w:val="28"/>
        </w:rPr>
        <w:t xml:space="preserve">рядных единиц и равных числовых групп;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выполнять сложение, вычитание, умножение и деление на однозна</w:t>
      </w:r>
      <w:r w:rsidRPr="00CF07B8">
        <w:rPr>
          <w:rFonts w:ascii="Times New Roman" w:hAnsi="Times New Roman"/>
          <w:sz w:val="28"/>
          <w:szCs w:val="28"/>
        </w:rPr>
        <w:t>ч</w:t>
      </w:r>
      <w:r w:rsidRPr="00CF07B8">
        <w:rPr>
          <w:rFonts w:ascii="Times New Roman" w:hAnsi="Times New Roman"/>
          <w:sz w:val="28"/>
          <w:szCs w:val="28"/>
        </w:rPr>
        <w:t>ное, двузначное число многозначных чисел в пределах 1 000 000 (получе</w:t>
      </w:r>
      <w:r w:rsidRPr="00CF07B8">
        <w:rPr>
          <w:rFonts w:ascii="Times New Roman" w:hAnsi="Times New Roman"/>
          <w:sz w:val="28"/>
          <w:szCs w:val="28"/>
        </w:rPr>
        <w:t>н</w:t>
      </w:r>
      <w:r w:rsidRPr="00CF07B8">
        <w:rPr>
          <w:rFonts w:ascii="Times New Roman" w:hAnsi="Times New Roman"/>
          <w:sz w:val="28"/>
          <w:szCs w:val="28"/>
        </w:rPr>
        <w:t xml:space="preserve">ных при счете и при измерении величин), обыкновенных и десятичных дробей;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 xml:space="preserve">выполнять умножение и деление десятичных дробей на 10, 100, 1 000;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 xml:space="preserve">находить число по одной его доле, выраженной обыкновенной или десятичной дробью;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 xml:space="preserve">уметь находить среднее арифметическое чисел;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выполнять решение простых арифметических задач на пропорци</w:t>
      </w:r>
      <w:r w:rsidRPr="00CF07B8">
        <w:rPr>
          <w:rFonts w:ascii="Times New Roman" w:hAnsi="Times New Roman"/>
          <w:sz w:val="28"/>
          <w:szCs w:val="28"/>
        </w:rPr>
        <w:t>о</w:t>
      </w:r>
      <w:r w:rsidRPr="00CF07B8">
        <w:rPr>
          <w:rFonts w:ascii="Times New Roman" w:hAnsi="Times New Roman"/>
          <w:sz w:val="28"/>
          <w:szCs w:val="28"/>
        </w:rPr>
        <w:t>нальное деление;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 xml:space="preserve">знать величину 1°; размеров прямого, острого, тупого, развернутого, полного углов; суммы смежных углов, углов треугольника;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 xml:space="preserve">уметь строить и измерять углы с помощью транспортира;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уметь строить треугольники по заданным длинам сторон и величине углов;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 xml:space="preserve">знать единицы измерения (мер) площади, их соотношений;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 xml:space="preserve">уметь вычислять площадь прямоугольника (квадрата);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 xml:space="preserve">знать формулу вычисления длины окружности, площади круга; уметь вычислять длину окружности и площадь круга по заданной длине радиуса; </w:t>
      </w:r>
    </w:p>
    <w:p w:rsidR="0088743B" w:rsidRPr="00CF07B8" w:rsidRDefault="0088743B" w:rsidP="009178DB">
      <w:pPr>
        <w:pStyle w:val="ListParagraph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F07B8">
        <w:rPr>
          <w:rFonts w:ascii="Times New Roman" w:hAnsi="Times New Roman"/>
          <w:sz w:val="28"/>
          <w:szCs w:val="28"/>
        </w:rPr>
        <w:t>уметь построить точку, отрезок, треугольник, четырехугольник, о</w:t>
      </w:r>
      <w:r w:rsidRPr="00CF07B8">
        <w:rPr>
          <w:rFonts w:ascii="Times New Roman" w:hAnsi="Times New Roman"/>
          <w:sz w:val="28"/>
          <w:szCs w:val="28"/>
        </w:rPr>
        <w:t>к</w:t>
      </w:r>
      <w:r w:rsidRPr="00CF07B8">
        <w:rPr>
          <w:rFonts w:ascii="Times New Roman" w:hAnsi="Times New Roman"/>
          <w:sz w:val="28"/>
          <w:szCs w:val="28"/>
        </w:rPr>
        <w:t>ружность, симметричные относительно оси, центра симметрии.</w:t>
      </w:r>
    </w:p>
    <w:p w:rsidR="0088743B" w:rsidRDefault="0088743B" w:rsidP="009178DB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88743B" w:rsidRPr="009178DB" w:rsidRDefault="0088743B" w:rsidP="009178D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178DB">
        <w:rPr>
          <w:rFonts w:ascii="Times New Roman" w:hAnsi="Times New Roman"/>
          <w:b/>
          <w:bCs/>
          <w:sz w:val="28"/>
          <w:szCs w:val="28"/>
        </w:rPr>
        <w:t>Система оцен</w:t>
      </w:r>
      <w:r>
        <w:rPr>
          <w:rFonts w:ascii="Times New Roman" w:hAnsi="Times New Roman"/>
          <w:b/>
          <w:bCs/>
          <w:sz w:val="28"/>
          <w:szCs w:val="28"/>
        </w:rPr>
        <w:t>ки достижений</w:t>
      </w:r>
    </w:p>
    <w:p w:rsidR="0088743B" w:rsidRPr="009178DB" w:rsidRDefault="0088743B" w:rsidP="009178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78DB">
        <w:rPr>
          <w:rFonts w:ascii="Times New Roman" w:hAnsi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88743B" w:rsidRPr="00FD3903" w:rsidRDefault="0088743B" w:rsidP="009178D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D3903">
        <w:rPr>
          <w:rFonts w:ascii="Times New Roman" w:hAnsi="Times New Roman"/>
          <w:sz w:val="28"/>
          <w:szCs w:val="28"/>
          <w:lang w:eastAsia="ru-RU"/>
        </w:rPr>
        <w:t xml:space="preserve">0 баллов - нет фиксируемой динамики; </w:t>
      </w:r>
    </w:p>
    <w:p w:rsidR="0088743B" w:rsidRPr="00FD3903" w:rsidRDefault="0088743B" w:rsidP="009178D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D3903">
        <w:rPr>
          <w:rFonts w:ascii="Times New Roman" w:hAnsi="Times New Roman"/>
          <w:sz w:val="28"/>
          <w:szCs w:val="28"/>
          <w:lang w:eastAsia="ru-RU"/>
        </w:rPr>
        <w:t xml:space="preserve">1 балл - минимальная динамика; </w:t>
      </w:r>
    </w:p>
    <w:p w:rsidR="0088743B" w:rsidRPr="00FD3903" w:rsidRDefault="0088743B" w:rsidP="009178D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D3903">
        <w:rPr>
          <w:rFonts w:ascii="Times New Roman" w:hAnsi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:rsidR="0088743B" w:rsidRPr="00FD3903" w:rsidRDefault="0088743B" w:rsidP="009178D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FD3903">
        <w:rPr>
          <w:rFonts w:ascii="Times New Roman" w:hAnsi="Times New Roman"/>
          <w:sz w:val="28"/>
          <w:szCs w:val="28"/>
          <w:lang w:eastAsia="ru-RU"/>
        </w:rPr>
        <w:t>3 балла - значительная динамика.</w:t>
      </w:r>
    </w:p>
    <w:p w:rsidR="0088743B" w:rsidRPr="00FD3903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903">
        <w:rPr>
          <w:rFonts w:ascii="Times New Roman" w:hAnsi="Times New Roman"/>
          <w:sz w:val="28"/>
          <w:szCs w:val="28"/>
        </w:rPr>
        <w:t>Оценка предметных результатов осуществляется по итогам индив</w:t>
      </w:r>
      <w:r w:rsidRPr="00FD3903">
        <w:rPr>
          <w:rFonts w:ascii="Times New Roman" w:hAnsi="Times New Roman"/>
          <w:sz w:val="28"/>
          <w:szCs w:val="28"/>
        </w:rPr>
        <w:t>и</w:t>
      </w:r>
      <w:r w:rsidRPr="00FD3903">
        <w:rPr>
          <w:rFonts w:ascii="Times New Roman" w:hAnsi="Times New Roman"/>
          <w:sz w:val="28"/>
          <w:szCs w:val="28"/>
        </w:rPr>
        <w:t>дуального и фронтального опроса обучающихся, выполнения самосто</w:t>
      </w:r>
      <w:r w:rsidRPr="00FD3903">
        <w:rPr>
          <w:rFonts w:ascii="Times New Roman" w:hAnsi="Times New Roman"/>
          <w:sz w:val="28"/>
          <w:szCs w:val="28"/>
        </w:rPr>
        <w:t>я</w:t>
      </w:r>
      <w:r w:rsidRPr="00FD3903">
        <w:rPr>
          <w:rFonts w:ascii="Times New Roman" w:hAnsi="Times New Roman"/>
          <w:sz w:val="28"/>
          <w:szCs w:val="28"/>
        </w:rPr>
        <w:t>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</w:t>
      </w:r>
      <w:r w:rsidRPr="00FD3903">
        <w:rPr>
          <w:rFonts w:ascii="Times New Roman" w:hAnsi="Times New Roman"/>
          <w:sz w:val="28"/>
          <w:szCs w:val="28"/>
        </w:rPr>
        <w:t>о</w:t>
      </w:r>
      <w:r w:rsidRPr="00FD3903">
        <w:rPr>
          <w:rFonts w:ascii="Times New Roman" w:hAnsi="Times New Roman"/>
          <w:sz w:val="28"/>
          <w:szCs w:val="28"/>
        </w:rPr>
        <w:t>бенности его развития.</w:t>
      </w:r>
    </w:p>
    <w:p w:rsidR="0088743B" w:rsidRPr="00FD3903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903">
        <w:rPr>
          <w:rFonts w:ascii="Times New Roman" w:hAnsi="Times New Roman"/>
          <w:sz w:val="28"/>
          <w:szCs w:val="28"/>
        </w:rPr>
        <w:t xml:space="preserve">Критерии оценки предметных результатов: </w:t>
      </w:r>
    </w:p>
    <w:p w:rsidR="0088743B" w:rsidRPr="00FD3903" w:rsidRDefault="0088743B" w:rsidP="009178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D3903">
        <w:rPr>
          <w:rFonts w:ascii="Times New Roman" w:hAnsi="Times New Roman"/>
          <w:bCs/>
          <w:sz w:val="28"/>
          <w:szCs w:val="28"/>
          <w:lang w:eastAsia="ru-RU"/>
        </w:rPr>
        <w:t>Оценка «5» ставится за верное выполнение задания. При этой оценке допускаются 1 – 2 недочёта.</w:t>
      </w:r>
    </w:p>
    <w:p w:rsidR="0088743B" w:rsidRPr="00FD3903" w:rsidRDefault="0088743B" w:rsidP="009178DB">
      <w:pPr>
        <w:shd w:val="clear" w:color="auto" w:fill="FFFFFF"/>
        <w:spacing w:after="0" w:line="360" w:lineRule="auto"/>
        <w:ind w:left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D3903">
        <w:rPr>
          <w:rFonts w:ascii="Times New Roman" w:hAnsi="Times New Roman"/>
          <w:bCs/>
          <w:sz w:val="28"/>
          <w:szCs w:val="28"/>
          <w:lang w:eastAsia="ru-RU"/>
        </w:rPr>
        <w:t>Оценка «5» ставится, если обучающийся:</w:t>
      </w:r>
    </w:p>
    <w:p w:rsidR="0088743B" w:rsidRPr="00FD3903" w:rsidRDefault="0088743B" w:rsidP="009178DB">
      <w:pPr>
        <w:pStyle w:val="ListParagraph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дает правильные, осознанные ответы на все поставленные вопросы, может подтвердить правильность ответа предметно-практическими дейс</w:t>
      </w:r>
      <w:r w:rsidRPr="00FD3903">
        <w:rPr>
          <w:rFonts w:ascii="Times New Roman" w:hAnsi="Times New Roman"/>
          <w:bCs/>
          <w:sz w:val="28"/>
          <w:szCs w:val="28"/>
        </w:rPr>
        <w:t>т</w:t>
      </w:r>
      <w:r w:rsidRPr="00FD3903">
        <w:rPr>
          <w:rFonts w:ascii="Times New Roman" w:hAnsi="Times New Roman"/>
          <w:bCs/>
          <w:sz w:val="28"/>
          <w:szCs w:val="28"/>
        </w:rPr>
        <w:t>виями, знает и умеет применять правила, умеет самостоятельно оперир</w:t>
      </w:r>
      <w:r w:rsidRPr="00FD3903">
        <w:rPr>
          <w:rFonts w:ascii="Times New Roman" w:hAnsi="Times New Roman"/>
          <w:bCs/>
          <w:sz w:val="28"/>
          <w:szCs w:val="28"/>
        </w:rPr>
        <w:t>о</w:t>
      </w:r>
      <w:r w:rsidRPr="00FD3903">
        <w:rPr>
          <w:rFonts w:ascii="Times New Roman" w:hAnsi="Times New Roman"/>
          <w:bCs/>
          <w:sz w:val="28"/>
          <w:szCs w:val="28"/>
        </w:rPr>
        <w:t>вать изученными математическими представлениями;</w:t>
      </w:r>
    </w:p>
    <w:p w:rsidR="0088743B" w:rsidRPr="00FD3903" w:rsidRDefault="0088743B" w:rsidP="009178DB">
      <w:pPr>
        <w:pStyle w:val="ListParagraph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умеет самостоятельно, с минимальной помощью учителя, правильно решить задачу, объяснить ход решения;</w:t>
      </w:r>
    </w:p>
    <w:p w:rsidR="0088743B" w:rsidRPr="00FD3903" w:rsidRDefault="0088743B" w:rsidP="009178DB">
      <w:pPr>
        <w:pStyle w:val="ListParagraph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умеет производить и объяснять устные и письменные вычисления;</w:t>
      </w:r>
    </w:p>
    <w:p w:rsidR="0088743B" w:rsidRPr="00FD3903" w:rsidRDefault="0088743B" w:rsidP="009178DB">
      <w:pPr>
        <w:pStyle w:val="ListParagraph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 xml:space="preserve"> правильно узнает и называет геометрические фигуры, их элементы, положение фигур пот отношению друг к другу на плоскости и в простра</w:t>
      </w:r>
      <w:r w:rsidRPr="00FD3903">
        <w:rPr>
          <w:rFonts w:ascii="Times New Roman" w:hAnsi="Times New Roman"/>
          <w:bCs/>
          <w:sz w:val="28"/>
          <w:szCs w:val="28"/>
        </w:rPr>
        <w:t>н</w:t>
      </w:r>
      <w:r w:rsidRPr="00FD3903">
        <w:rPr>
          <w:rFonts w:ascii="Times New Roman" w:hAnsi="Times New Roman"/>
          <w:bCs/>
          <w:sz w:val="28"/>
          <w:szCs w:val="28"/>
        </w:rPr>
        <w:t>стве;</w:t>
      </w:r>
    </w:p>
    <w:p w:rsidR="0088743B" w:rsidRPr="00FD3903" w:rsidRDefault="0088743B" w:rsidP="009178DB">
      <w:pPr>
        <w:pStyle w:val="ListParagraph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правильно выполняет работы по измерению и черчению с помощью измерительного и чертежного инструментов, умеет объяснить последов</w:t>
      </w:r>
      <w:r w:rsidRPr="00FD3903">
        <w:rPr>
          <w:rFonts w:ascii="Times New Roman" w:hAnsi="Times New Roman"/>
          <w:bCs/>
          <w:sz w:val="28"/>
          <w:szCs w:val="28"/>
        </w:rPr>
        <w:t>а</w:t>
      </w:r>
      <w:r w:rsidRPr="00FD3903">
        <w:rPr>
          <w:rFonts w:ascii="Times New Roman" w:hAnsi="Times New Roman"/>
          <w:bCs/>
          <w:sz w:val="28"/>
          <w:szCs w:val="28"/>
        </w:rPr>
        <w:t>тельность работы.</w:t>
      </w:r>
    </w:p>
    <w:p w:rsidR="0088743B" w:rsidRPr="00FD3903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Оценка «4» ставится, если обучающийся допускает 2 -3 ошибки и не более 2 недочёта.</w:t>
      </w:r>
    </w:p>
    <w:p w:rsidR="0088743B" w:rsidRPr="00FD3903" w:rsidRDefault="0088743B" w:rsidP="009178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D3903">
        <w:rPr>
          <w:rFonts w:ascii="Times New Roman" w:hAnsi="Times New Roman"/>
          <w:bCs/>
          <w:sz w:val="28"/>
          <w:szCs w:val="28"/>
          <w:lang w:eastAsia="ru-RU"/>
        </w:rPr>
        <w:t>Оценка «4» ставится, если обучающийся:</w:t>
      </w:r>
    </w:p>
    <w:p w:rsidR="0088743B" w:rsidRPr="00FD3903" w:rsidRDefault="0088743B" w:rsidP="009178DB">
      <w:pPr>
        <w:pStyle w:val="ListParagraph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при ответе допускает отдельные неточности, оговорки, нуждается в дополнительных вопросах, помогающих ему уточнить ответ;</w:t>
      </w:r>
    </w:p>
    <w:p w:rsidR="0088743B" w:rsidRPr="00FD3903" w:rsidRDefault="0088743B" w:rsidP="009178DB">
      <w:pPr>
        <w:pStyle w:val="ListParagraph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при вычислениях, в отдельных случаях, нуждается в дополнител</w:t>
      </w:r>
      <w:r w:rsidRPr="00FD3903">
        <w:rPr>
          <w:rFonts w:ascii="Times New Roman" w:hAnsi="Times New Roman"/>
          <w:bCs/>
          <w:sz w:val="28"/>
          <w:szCs w:val="28"/>
        </w:rPr>
        <w:t>ь</w:t>
      </w:r>
      <w:r w:rsidRPr="00FD3903">
        <w:rPr>
          <w:rFonts w:ascii="Times New Roman" w:hAnsi="Times New Roman"/>
          <w:bCs/>
          <w:sz w:val="28"/>
          <w:szCs w:val="28"/>
        </w:rPr>
        <w:t>ных промежуточных записях, назывании промежуточных результатов вслух, опоре на образы реальных предметов;</w:t>
      </w:r>
    </w:p>
    <w:p w:rsidR="0088743B" w:rsidRPr="00FD3903" w:rsidRDefault="0088743B" w:rsidP="009178DB">
      <w:pPr>
        <w:pStyle w:val="ListParagraph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</w:t>
      </w:r>
    </w:p>
    <w:p w:rsidR="0088743B" w:rsidRPr="00FD3903" w:rsidRDefault="0088743B" w:rsidP="009178DB">
      <w:pPr>
        <w:pStyle w:val="ListParagraph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с незначительной помощью учителя правильно узнает и называет геометрические фигуры, их элементы, положение фигур на плоскости, в пространстве по отношению друг к другу;</w:t>
      </w:r>
    </w:p>
    <w:p w:rsidR="0088743B" w:rsidRPr="00FD3903" w:rsidRDefault="0088743B" w:rsidP="009178DB">
      <w:pPr>
        <w:pStyle w:val="ListParagraph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выполняет работы по измерению и черчению с недостаточной точн</w:t>
      </w:r>
      <w:r w:rsidRPr="00FD3903">
        <w:rPr>
          <w:rFonts w:ascii="Times New Roman" w:hAnsi="Times New Roman"/>
          <w:bCs/>
          <w:sz w:val="28"/>
          <w:szCs w:val="28"/>
        </w:rPr>
        <w:t>о</w:t>
      </w:r>
      <w:r w:rsidRPr="00FD3903">
        <w:rPr>
          <w:rFonts w:ascii="Times New Roman" w:hAnsi="Times New Roman"/>
          <w:bCs/>
          <w:sz w:val="28"/>
          <w:szCs w:val="28"/>
        </w:rPr>
        <w:t>стью.</w:t>
      </w:r>
    </w:p>
    <w:p w:rsidR="0088743B" w:rsidRPr="00FD3903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Оценка «3» ставится, если обучающийся допустил 4-5 ошибок и н</w:t>
      </w:r>
      <w:r w:rsidRPr="00FD3903">
        <w:rPr>
          <w:rFonts w:ascii="Times New Roman" w:hAnsi="Times New Roman"/>
          <w:bCs/>
          <w:sz w:val="28"/>
          <w:szCs w:val="28"/>
        </w:rPr>
        <w:t>е</w:t>
      </w:r>
      <w:r w:rsidRPr="00FD3903">
        <w:rPr>
          <w:rFonts w:ascii="Times New Roman" w:hAnsi="Times New Roman"/>
          <w:bCs/>
          <w:sz w:val="28"/>
          <w:szCs w:val="28"/>
        </w:rPr>
        <w:t>сколько мелких. Также оценку «удовлетворительно» может получить об</w:t>
      </w:r>
      <w:r w:rsidRPr="00FD3903">
        <w:rPr>
          <w:rFonts w:ascii="Times New Roman" w:hAnsi="Times New Roman"/>
          <w:bCs/>
          <w:sz w:val="28"/>
          <w:szCs w:val="28"/>
        </w:rPr>
        <w:t>у</w:t>
      </w:r>
      <w:r w:rsidRPr="00FD3903">
        <w:rPr>
          <w:rFonts w:ascii="Times New Roman" w:hAnsi="Times New Roman"/>
          <w:bCs/>
          <w:sz w:val="28"/>
          <w:szCs w:val="28"/>
        </w:rPr>
        <w:t>чающийся, совершивший несколько грубых ошибок, но при повторных попытках улучшивший результат.</w:t>
      </w:r>
    </w:p>
    <w:p w:rsidR="0088743B" w:rsidRPr="00FD3903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Оценка «3» ставится обучающемуся, если он:</w:t>
      </w:r>
    </w:p>
    <w:p w:rsidR="0088743B" w:rsidRPr="00FD3903" w:rsidRDefault="0088743B" w:rsidP="009178DB">
      <w:pPr>
        <w:pStyle w:val="ListParagraph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при незначительной помощи учителя или учащихся класса дает пр</w:t>
      </w:r>
      <w:r w:rsidRPr="00FD3903">
        <w:rPr>
          <w:rFonts w:ascii="Times New Roman" w:hAnsi="Times New Roman"/>
          <w:bCs/>
          <w:sz w:val="28"/>
          <w:szCs w:val="28"/>
        </w:rPr>
        <w:t>а</w:t>
      </w:r>
      <w:r w:rsidRPr="00FD3903">
        <w:rPr>
          <w:rFonts w:ascii="Times New Roman" w:hAnsi="Times New Roman"/>
          <w:bCs/>
          <w:sz w:val="28"/>
          <w:szCs w:val="28"/>
        </w:rPr>
        <w:t>вильные ответы на поставленные вопросы, формулирует правила, может их применять;</w:t>
      </w:r>
    </w:p>
    <w:p w:rsidR="0088743B" w:rsidRPr="00FD3903" w:rsidRDefault="0088743B" w:rsidP="009178DB">
      <w:pPr>
        <w:pStyle w:val="ListParagraph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производит вычисления с опорой на различные виды счетного мат</w:t>
      </w:r>
      <w:r w:rsidRPr="00FD3903">
        <w:rPr>
          <w:rFonts w:ascii="Times New Roman" w:hAnsi="Times New Roman"/>
          <w:bCs/>
          <w:sz w:val="28"/>
          <w:szCs w:val="28"/>
        </w:rPr>
        <w:t>е</w:t>
      </w:r>
      <w:r w:rsidRPr="00FD3903">
        <w:rPr>
          <w:rFonts w:ascii="Times New Roman" w:hAnsi="Times New Roman"/>
          <w:bCs/>
          <w:sz w:val="28"/>
          <w:szCs w:val="28"/>
        </w:rPr>
        <w:t>риала, но с соблюдением алгоритмов действий;</w:t>
      </w:r>
    </w:p>
    <w:p w:rsidR="0088743B" w:rsidRPr="00FD3903" w:rsidRDefault="0088743B" w:rsidP="009178DB">
      <w:pPr>
        <w:pStyle w:val="ListParagraph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понимает и записывает после обсуждения решение задачи под рук</w:t>
      </w:r>
      <w:r w:rsidRPr="00FD3903">
        <w:rPr>
          <w:rFonts w:ascii="Times New Roman" w:hAnsi="Times New Roman"/>
          <w:bCs/>
          <w:sz w:val="28"/>
          <w:szCs w:val="28"/>
        </w:rPr>
        <w:t>о</w:t>
      </w:r>
      <w:r w:rsidRPr="00FD3903">
        <w:rPr>
          <w:rFonts w:ascii="Times New Roman" w:hAnsi="Times New Roman"/>
          <w:bCs/>
          <w:sz w:val="28"/>
          <w:szCs w:val="28"/>
        </w:rPr>
        <w:t>водством учителя;</w:t>
      </w:r>
    </w:p>
    <w:p w:rsidR="0088743B" w:rsidRPr="00FD3903" w:rsidRDefault="0088743B" w:rsidP="009178DB">
      <w:pPr>
        <w:pStyle w:val="ListParagraph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узнает и называет геометрические фигуры, их элементы, положение фигур на плоскости и в пространстве со значительной помощью учителя или обучающихся, или с использованием записей и чертежей в тетрадях, в учебниках, на таблицах, с помощью вопросов учителя;</w:t>
      </w:r>
    </w:p>
    <w:p w:rsidR="0088743B" w:rsidRPr="00FD3903" w:rsidRDefault="0088743B" w:rsidP="009178DB">
      <w:pPr>
        <w:pStyle w:val="ListParagraph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правильно выполняет измерение и черчение после предварительного обсуждения последовательности работы, демонстрации её выполнения.</w:t>
      </w:r>
    </w:p>
    <w:p w:rsidR="0088743B" w:rsidRPr="00FD3903" w:rsidRDefault="0088743B" w:rsidP="009178D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D3903">
        <w:rPr>
          <w:rFonts w:ascii="Times New Roman" w:hAnsi="Times New Roman"/>
          <w:bCs/>
          <w:sz w:val="28"/>
          <w:szCs w:val="28"/>
        </w:rPr>
        <w:t>Оценка «2» - не ставится.</w:t>
      </w:r>
    </w:p>
    <w:p w:rsidR="0088743B" w:rsidRDefault="0088743B" w:rsidP="009178DB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88743B" w:rsidRPr="009178DB" w:rsidRDefault="0088743B" w:rsidP="009178DB">
      <w:pPr>
        <w:tabs>
          <w:tab w:val="left" w:pos="990"/>
        </w:tabs>
        <w:rPr>
          <w:rFonts w:ascii="Times New Roman" w:hAnsi="Times New Roman"/>
          <w:sz w:val="24"/>
          <w:szCs w:val="24"/>
        </w:rPr>
        <w:sectPr w:rsidR="0088743B" w:rsidRPr="009178DB" w:rsidSect="00D45270">
          <w:footerReference w:type="even" r:id="rId9"/>
          <w:footerReference w:type="default" r:id="rId10"/>
          <w:type w:val="continuous"/>
          <w:pgSz w:w="11906" w:h="16838"/>
          <w:pgMar w:top="1134" w:right="1418" w:bottom="1701" w:left="1418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88743B" w:rsidRPr="00CF07B8" w:rsidRDefault="0088743B" w:rsidP="009178DB">
      <w:pPr>
        <w:pStyle w:val="Heading2"/>
        <w:numPr>
          <w:ilvl w:val="0"/>
          <w:numId w:val="27"/>
        </w:numPr>
        <w:spacing w:after="240"/>
        <w:rPr>
          <w:rFonts w:ascii="Times New Roman" w:hAnsi="Times New Roman" w:cs="Times New Roman"/>
          <w:i w:val="0"/>
          <w:iCs w:val="0"/>
          <w:sz w:val="28"/>
          <w:szCs w:val="28"/>
        </w:rPr>
      </w:pPr>
      <w:bookmarkStart w:id="4" w:name="_Toc144129125"/>
      <w:r w:rsidRPr="00CF07B8">
        <w:rPr>
          <w:rFonts w:ascii="Times New Roman" w:hAnsi="Times New Roman" w:cs="Times New Roman"/>
          <w:i w:val="0"/>
          <w:iCs w:val="0"/>
          <w:sz w:val="28"/>
          <w:szCs w:val="28"/>
        </w:rPr>
        <w:t>ТЕМАТИЧЕСКОЕ ПЛАНИРОВАНИЕ</w:t>
      </w:r>
      <w:bookmarkEnd w:id="4"/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1"/>
        <w:gridCol w:w="2474"/>
        <w:gridCol w:w="686"/>
        <w:gridCol w:w="3118"/>
        <w:gridCol w:w="3261"/>
        <w:gridCol w:w="3685"/>
      </w:tblGrid>
      <w:tr w:rsidR="0088743B" w:rsidRPr="00096610" w:rsidTr="00607906">
        <w:trPr>
          <w:trHeight w:val="138"/>
        </w:trPr>
        <w:tc>
          <w:tcPr>
            <w:tcW w:w="951" w:type="dxa"/>
            <w:vMerge w:val="restart"/>
          </w:tcPr>
          <w:p w:rsidR="0088743B" w:rsidRPr="00B66A21" w:rsidRDefault="0088743B" w:rsidP="005244E3">
            <w:pPr>
              <w:spacing w:after="160" w:line="259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№</w:t>
            </w:r>
          </w:p>
          <w:p w:rsidR="0088743B" w:rsidRPr="00B66A21" w:rsidRDefault="0088743B" w:rsidP="005244E3">
            <w:pPr>
              <w:spacing w:after="160" w:line="259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474" w:type="dxa"/>
            <w:vMerge w:val="restart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686" w:type="dxa"/>
            <w:vMerge w:val="restart"/>
            <w:textDirection w:val="btLr"/>
          </w:tcPr>
          <w:p w:rsidR="0088743B" w:rsidRPr="00B66A21" w:rsidRDefault="0088743B" w:rsidP="00CF07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118" w:type="dxa"/>
            <w:vMerge w:val="restart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946" w:type="dxa"/>
            <w:gridSpan w:val="2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Дифференциация видов деятельности обучающихся</w:t>
            </w:r>
          </w:p>
        </w:tc>
      </w:tr>
      <w:tr w:rsidR="0088743B" w:rsidRPr="00096610" w:rsidTr="00607906">
        <w:trPr>
          <w:trHeight w:val="684"/>
        </w:trPr>
        <w:tc>
          <w:tcPr>
            <w:tcW w:w="951" w:type="dxa"/>
            <w:vMerge/>
          </w:tcPr>
          <w:p w:rsidR="0088743B" w:rsidRPr="00B66A21" w:rsidRDefault="0088743B" w:rsidP="005244E3">
            <w:pPr>
              <w:spacing w:after="160" w:line="259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474" w:type="dxa"/>
            <w:vMerge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vMerge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88743B" w:rsidRPr="00096610" w:rsidTr="00607906">
        <w:trPr>
          <w:trHeight w:val="138"/>
        </w:trPr>
        <w:tc>
          <w:tcPr>
            <w:tcW w:w="14175" w:type="dxa"/>
            <w:gridSpan w:val="6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Нумерация чисел в пределах 1000000. Сложение и вычитание целых чисел и десятичных дробей – 10 часов                                                              </w:t>
            </w:r>
          </w:p>
        </w:tc>
      </w:tr>
      <w:tr w:rsidR="0088743B" w:rsidRPr="00096610" w:rsidTr="00607906"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212" w:right="-533"/>
              <w:contextualSpacing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1.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Устная и письменная нумерация чисел в пределах 1000000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Получение чисел в пред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лах 1000000 из разрядных слагаемых; разложение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 на разрядные слага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мые.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Числовой ряд в пределах 1000000.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Четные, нечетные числа. Простые и составные числа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Получают числа в пределах 100000 из разрядных слага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мых; раскладывают числа на разрядные слагаемые.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числовой ряд в пределах 100000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Получают числа в пределах 1 000 000 из разрядных слагаемых; раскладывают числа на разря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ные слагаемые.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числовой ряд в пред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лах 1 000 000. Присчитывают, отсчитывают разрядных единиц в пределах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1 000 000</w:t>
            </w:r>
          </w:p>
        </w:tc>
      </w:tr>
      <w:tr w:rsidR="0088743B" w:rsidRPr="00096610" w:rsidTr="00607906"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212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2.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Чтение и запись мн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гозначных чисел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Чтение и запись чисел с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помощью цифр в таблице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разрядов,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сравнение чисел,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расположение чисел по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рядку.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задач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Читают, записывают целые и дробные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Решают примеры (легкие случаи) и задачи в 1 действие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Читают, записывают целые и дробные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Решают примеры и задачи в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2-3 действия</w:t>
            </w:r>
          </w:p>
        </w:tc>
      </w:tr>
      <w:tr w:rsidR="0088743B" w:rsidRPr="00096610" w:rsidTr="00607906"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-228" w:firstLine="508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3.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Виды углов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Распознавание видов углов: прямой, тупой, острый, 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вернутый.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углов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Различают виды углов: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мой, тупой, острый, разве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нутый.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Измеряют и строят углы (легкие случаи)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Различают виды углов: прямой, тупой, острый, развернутый.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меряют и строят углы по назв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нию в соотношении с прямым углом</w:t>
            </w:r>
          </w:p>
        </w:tc>
      </w:tr>
    </w:tbl>
    <w:p w:rsidR="0088743B" w:rsidRDefault="0088743B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1"/>
        <w:gridCol w:w="2474"/>
        <w:gridCol w:w="686"/>
        <w:gridCol w:w="3118"/>
        <w:gridCol w:w="3261"/>
        <w:gridCol w:w="3685"/>
      </w:tblGrid>
      <w:tr w:rsidR="0088743B" w:rsidRPr="00096610" w:rsidTr="009B2B13"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-228" w:firstLine="508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4.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Сравнение мног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значных чисел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Сравнение целых чисел и десятичных дробей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арифметических задач на сравнение (отн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шение)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с вопросами «На сколько больше (мен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ше)?»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Сравнивают целые мног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значные числа и десятичные дроби (легкие случаи) в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делах 100000. Решают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метические задачи в 1 дейс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вие с вопросами «На сколько больше (меньше)?»</w:t>
            </w:r>
          </w:p>
        </w:tc>
        <w:tc>
          <w:tcPr>
            <w:tcW w:w="3685" w:type="dxa"/>
          </w:tcPr>
          <w:p w:rsidR="0088743B" w:rsidRPr="00B66A21" w:rsidRDefault="0088743B" w:rsidP="00571767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Сравнивают целые многозначные числа и десятичные дроби в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делах 1000000. </w:t>
            </w:r>
          </w:p>
          <w:p w:rsidR="0088743B" w:rsidRPr="00B66A21" w:rsidRDefault="0088743B" w:rsidP="00571767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арифметические задачи в 2-3 действие с вопросами «На сколько больше (меньше)?»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Присчитывание и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считывание чисел равными числовыми группами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Присчитывание, отсчит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вание по 10, 100, 1000, 10 000, 100 000; работа с 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лицей разрядных слагаемых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Присчитывают, отсчитывают разрядные единицы в пред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лах   1 00000.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виды многозна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чисел: чётные и нечё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ные, простые и составные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Присчитывают, отсчитывают разрядных единиц в пределах 1 000 000.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Знают виды многозначных чисел: чётные и нечётные, простые и составные.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Умеют выполнять разложение многозначных чисел на разря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слагаемые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Градус.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Обозначение.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Транспортир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Понятие градуса. Обозн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чение: 1°.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Величина прямого, острого, тупого, развернутого, 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ного углов в градусах.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Знакомство с транспорт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ром.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Элементы транспортира.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и измерение углов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Формулируют понятие гр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дуса.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величину прямого, острого, тупого, развернут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го, полного углов в градусах. Строят и измеряют углы с помощью транспортира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Формулируют понятие градуса.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величину прямого, острого, тупого, развернутого, полного углов в градусах.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Знакомятся с транспортиром и его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элементами.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углы с пом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щью транспортира</w:t>
            </w:r>
          </w:p>
        </w:tc>
      </w:tr>
    </w:tbl>
    <w:p w:rsidR="0088743B" w:rsidRDefault="0088743B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1"/>
        <w:gridCol w:w="2474"/>
        <w:gridCol w:w="686"/>
        <w:gridCol w:w="3118"/>
        <w:gridCol w:w="3261"/>
        <w:gridCol w:w="3685"/>
      </w:tblGrid>
      <w:tr w:rsidR="0088743B" w:rsidRPr="00096610" w:rsidTr="009B2B13"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Округление чисел до указанного разряда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Округление чисел, работа с инструкцией, решение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дач с округление конечного результата.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с округлен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ем конечного результата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 многозначные числа, записывают их под диктовку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разряды и классы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правилом окру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ления чисел, округляют 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ла до указанного разряда. Решают задачи в 1 действие.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Читают многозначные числа, записывают их под диктовку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разряды и классы чисел.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Пользуются правилом округления чисел.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Округляют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 числа до указанного разряда.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 xml:space="preserve">Решают задачи в 2-3 действия, 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планируют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 ход решения задачи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и вычит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многозначных чисел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и вычитание многозначных чисел при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мами устных и письменных вычислений;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проверка правильности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на расчет стоимости товара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 xml:space="preserve">Составляют примеры на сложение и вычитание.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Устно решают задачи пра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к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тического содержания на расчет стоимости товара. Решают задачи на расчет стоимости товара в 1 дейс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т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вие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 xml:space="preserve">Составляют примеры на сложение и вычитание. 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Устно решают задачи практического содержания.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арифметические действия с многозначными числами.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FF0000"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 xml:space="preserve">Воспроизводят в устной речи алгоритм письменного сложения и вычитания в процессе решения примеров. 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проверку правильности вычислений с помощью обратного действия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Решают задачи на расчет стоимости товара.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формулы нахождения зависимости «цена», «количество», «стоимость».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Планируют ход решения задачи в 3 действия</w:t>
            </w:r>
          </w:p>
        </w:tc>
      </w:tr>
      <w:tr w:rsidR="0088743B" w:rsidRPr="00096610" w:rsidTr="009B2B13">
        <w:trPr>
          <w:trHeight w:val="1168"/>
        </w:trPr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острых углов с помощью транспортира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острых углов с помощью транспортира, запись их значения, сравн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углов по градусной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личине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острые углы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 (легкие случаи)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острые углы с помощью транспортира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3619B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неи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вестного слагаемого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с неи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вестным слагаемым, об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значенным буквой х.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верка правильности вычи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лений по нахождению неи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вестного слагаемого. Реш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простых арифметич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ских задач на нахождение неизвестного слагаемого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на сложение целых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ствий (в том числе в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рах), обратные действия.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с неизвес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 слагаемым (легкие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арифмет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ческих задач в 1 действие на нахождение неизвестного слагаемого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 на сложение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действий (в том числе в примерах), обра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действия. Решают примеры с неизвестным слагаемым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Определяют и обосновывают способ нахождения неизвестного.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в 2-3 действия на нахождение неизвестного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гаемого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неи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вестного уменьша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мого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с неи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вестным уменьшаемым, обозначенным буквой х. Проверка правильности вычислений по нахождению неизвестного уменьшаем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го. Решение простых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метических задач на нахо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дение неизвестного умен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шаемого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на вычитание целых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ствий (в том числе в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рах), обратные действия. 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шают примеры с неизвес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 уменьшаемым, обозн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ченным буквой х (легкие случаи).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арифмет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ческие задачи в 1 действие на нахождение неизвестного уменьшаемого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 на сложение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действий (в том числе в примерах), обра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действия.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вычитание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неизвестное уменьша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мое.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Определяют и обосновывают способ нахождения неизвестного уменьшаемого.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в 2-3 действия на нахождение неизвестного уменьшаемого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тупых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лов с помощью транспортира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тупых углов с помощью транспортира, запись их значения, сравн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углов по градусной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личине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тупые углы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 (легкие случаи)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тупые углы с помощью транспортира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неи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вестного вычитаем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с неи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вестным вычитаемым, об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значенным буквой х.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верка правильности вычи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лений по нахождению неи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вестного вычитаемого. 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шение простых арифмет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ческих задач на нахождение неизвестного вычитаемого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на вычитание целых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ствий (в том числе в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рах), обратные действия.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вычит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неизвестное выч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таемое (легкие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неизвестного вычита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мого (легкий случай)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 на сложение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действий (в том числе в примерах), обра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действия.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вычитание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неизвестное вычита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мое.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Определяют и обосновывают способ нахождения неизвестного.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на нахождение неизвестного вычитаемого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Контрольная работа № 1 по теме: «Сл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жение и вычитание в пределах 1000000»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проверка выполненных з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даний</w:t>
            </w:r>
          </w:p>
        </w:tc>
        <w:tc>
          <w:tcPr>
            <w:tcW w:w="3261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н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трольной работы с помощью калькулятора</w:t>
            </w:r>
          </w:p>
        </w:tc>
        <w:tc>
          <w:tcPr>
            <w:tcW w:w="368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Разбор и исправление ош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бок в заданиях в которых допущены ошибки </w:t>
            </w:r>
          </w:p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Исправляют ошибки, доп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у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щенные в контрольной раб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368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Разбирают и исправляют оши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б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ки, допущенные в контрольной работе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тупых углов с помощью транспортира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тупых углов по заданным градусным вел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чинам с помощью тран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портира, сравнение углов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тупые углы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тира (легкие случаи) 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тупые углы с помощью транспортира</w:t>
            </w:r>
          </w:p>
        </w:tc>
      </w:tr>
      <w:tr w:rsidR="0088743B" w:rsidRPr="00096610" w:rsidTr="009B2B13">
        <w:tc>
          <w:tcPr>
            <w:tcW w:w="14175" w:type="dxa"/>
            <w:gridSpan w:val="6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/>
                <w:kern w:val="2"/>
                <w:sz w:val="24"/>
                <w:szCs w:val="24"/>
              </w:rPr>
              <w:t>Умножение и деление целых чисел и десятичных дробей, в том числе чисел, полученных при измерении -13 часов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720" w:hanging="22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17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Десятичные дроби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Чтение и запись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десятичных дробей без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знаменателя, сравнение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десятичных дробей. Работа с таблицей классов и разр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дов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Выделяют десятичные дроби, записанные со знаменателем, среди ряда обыкновенных дробей.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числители десятичной дроби.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доли десятичной дроби.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Записывают десятичные дроби со знаменателем и без знаменателя</w:t>
            </w:r>
          </w:p>
          <w:p w:rsidR="0088743B" w:rsidRPr="00F14660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классы и разряды чисел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Выделяют десятичные дроби, записанные со знаменателем, среди ряда обыкновенных дробей.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числители десятичной дроби.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доли десятичной дроби.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Записывают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 десятичные дроби со знаменателем и без знаменателя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классы и разряды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 по разрядам числа, зап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санные в таблице.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десятичные дроби в таблицу разрядов и классов.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</w:tbl>
    <w:p w:rsidR="0088743B" w:rsidRDefault="0088743B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1"/>
        <w:gridCol w:w="2474"/>
        <w:gridCol w:w="686"/>
        <w:gridCol w:w="3118"/>
        <w:gridCol w:w="3261"/>
        <w:gridCol w:w="3685"/>
      </w:tblGrid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firstLine="367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десятичных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 с одинаковым знамен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телем (с одинаковым кол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чеством знаков после зап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той) и разным знаменат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лем (с разным количеством знаков после запятой)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Читают десятичные дроби, записывать их под диктовку.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сложение десятичных дробей с одинаковыми знаменателями.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Читают десятичные дроби, записывать их под диктовку.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сложение десятичных дробей с разными знаменателями.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Воспроизводят в устной речи алгоритм письменного сложения в процессе решения примеров.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Сокращают десятичные дроби.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Записывают десятичные дроби, выражая их в одинаковых долях.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firstLine="367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19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и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строение углов с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мощью транспортира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и построение углов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тира, запись их значения, сравнение углов по граду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ной величине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величину прямого, острого, тупого, развернут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го, полного углов в градусах. Строят и измеряют углы с помощью транспортира (ле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кие случаи)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величину прямого, острого, тупого, развернутого, полного углов в градусах.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углы с пом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щью транспортира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firstLine="367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20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десятичных дробей с одинаковым зн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менателем (с одинаковым количеством знаков после запятой) и разным знамен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телем (с разным количес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вом знаков после запятой). 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Решают задачи, содерж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а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щие отношения «больше на…», «меньше на…»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Читают десятичные дроби, записывать их под диктовку.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вычитание десятичных дробей с разными знаменателями.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Решают задачи, содержащие отношения «больше на…», «меньше на…» в 1 действие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Читают десятичные дроби, записывать их под диктовку.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вычитание десятичных дробей с разными знаменателями.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Воспроизводят в устной речи алгоритм письменного вычитания в процессе решения примеров.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Сокращают десятичные дроби.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Записывают десятичные дроби, выражая их в одинаковых долях.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Решают задачи, содержащие отношения «больше на…», «меньше на…» в 2-3 действия.</w:t>
            </w:r>
          </w:p>
          <w:p w:rsidR="0088743B" w:rsidRPr="00607906" w:rsidRDefault="0088743B" w:rsidP="00607906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Планируют ход решения задачи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21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целых чисел на однозначное число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Отработка алгоритма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ножения целых чисел и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нозначное число, отработка устного решения простых задач на увеличение в 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сколько раз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ствия (в том числе в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рах).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таблицей умн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письменно (легкие случаи). Решают простые задачи в 1 действие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(в том числе в примерах).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менно.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правильность своих вычислений по учебнику.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горитм письменного умножения в процессе решения примеров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 в 2-3 действия, выделяют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720" w:hanging="367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Смежные углы.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Сумма смежных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лов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Вычисление величины смежного угла по данной градусной величине одного из углов.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смежных углов по заданной градусной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личине одного из углов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величину сме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ного угла по данной граду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ной величине одного из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лов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смежные углы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величину смежного угла по данной градусной вел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чине одного из углов.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смежные углы по зада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ной градусной величине одного из углов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720" w:hanging="367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целых чисел на однозначное число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C46183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Отработка алгоритма дел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целых чисел и одн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значное число, устного 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шения простых задач на уменьшение в несколько раз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ствия (в том числе в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рах).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таблицей умн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письменно (легкие случаи). Решают простые задачи в 1 действие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(в том числе в примерах).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менно.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горитм письменного деления в процессе решения примеров.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 в 2-3 действия, выделяют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720" w:hanging="367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 на одн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значное число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Отработка алгоритма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ножения десятичных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 на однозначное число, отработка устного решения простых задач на увелич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в несколько раз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ствия (в том числе в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рах).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таблицей умн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Сравнивают целые числа и десятичные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письменно (легкие случаи). Решают простые задачи в 1 действие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(в том числе в примерах).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Сравнивают целые числа и дес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тичные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менно.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горитм письменного умножения в процессе решения примеров.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 в 2-3 действия, выделяют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углов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углов с пом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щью транспортира, запись их значения, сравнение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лов по градусной величине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разли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вилы углов с помощью транспортира (легкие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чаи)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различные виды углов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тира, называют их градусную меру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десятичных дробей на однозна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ное число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Отработка алгоритма дел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десятичных дробей на однозначное число, отр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ботка устного решения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стых задач на уменьшение в несколько раз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ствия (в том числе в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рах).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таблицей умн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письменно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(в том числе в примерах).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Сравнивают десятичные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менно.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горитм письменного деления в процессе решения примеров.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 в 2-3 действия, выделяют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27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целых чисел и десятичных дробей на 10,100,1000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Отработка алгоритма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ножения целых чисел и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сятичных дробей на кру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лые десятки, решение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меров, решение простых и составных задач на увел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чение в несколько раз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умн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жения целых чисел и   дес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тичной дроби на круглые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сятки (легкие случаи). 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шают простые задачи в 1 действие на увеличение в 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сколько раз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умножения целого числа и    десятичной дроби на круглые десятки. 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шают простые и составные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 на увеличение в несколько раз в 2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углов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углов с пом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щью транспортира, запись их значения, сравнение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лов по градусной величине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разли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вилы углов с помощью транспортира (легкие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чаи)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и измеряют различные виды углов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тира, называют их градусную меру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целых чисел и десятичных дробей на 10,100,1000.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Отработка алгоритма дел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целых чисел и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 на круглые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сятки, решение примеров, решение простых и соста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задач на уменьшение в несколько раз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дел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целого числа и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ной дроби на круглые деся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задачи в 1 действие на уменьшение в несколько раз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</w:tcPr>
          <w:p w:rsidR="0088743B" w:rsidRPr="00B66A21" w:rsidRDefault="0088743B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деления целого числа и   десятичной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би на круглые десятки.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и составные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дачи в 2-3 действия на уменьш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в несколько раз.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измерение рассто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между заданными точками</w:t>
            </w:r>
          </w:p>
        </w:tc>
      </w:tr>
    </w:tbl>
    <w:p w:rsidR="0088743B" w:rsidRDefault="0088743B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1"/>
        <w:gridCol w:w="2474"/>
        <w:gridCol w:w="686"/>
        <w:gridCol w:w="3118"/>
        <w:gridCol w:w="3261"/>
        <w:gridCol w:w="3685"/>
      </w:tblGrid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30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Контрольная работа № 2 по теме: «Умн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жение и деление ц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лых чисел и десяти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ных дробей на одн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значное число»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проверка выполненных з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даний</w:t>
            </w:r>
          </w:p>
        </w:tc>
        <w:tc>
          <w:tcPr>
            <w:tcW w:w="3261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н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трольной работы с помощью калькулятора</w:t>
            </w:r>
          </w:p>
        </w:tc>
        <w:tc>
          <w:tcPr>
            <w:tcW w:w="368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Разбор и исправление ош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бок в заданиях в которых допущены ошибки. </w:t>
            </w:r>
          </w:p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Исправляют ошибки, доп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у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щенные в контрольной раб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368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Разбирают и исправляют оши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б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ки, допущенные в контрольной работе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32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углов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углов заданной величины с помощью транспортира, запись гр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дусной меры углов, сравн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углов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Измеряют различные вилы углов с помощью транспо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тира (легкие случаи)</w:t>
            </w: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Измеряют различные виды углов с помощью транспортира, наз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вают их градусную меру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целых чисел и десятичных дробей на двузначное число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Устное вычисление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ров на табличное умнож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на письменное умножение и десятичных дробей на дв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значное число</w:t>
            </w:r>
          </w:p>
        </w:tc>
        <w:tc>
          <w:tcPr>
            <w:tcW w:w="3261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на умножение и деление целых чисел на однозначное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ствия «умножение» (в том числе в примерах), обратное действие.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письменно (легкие случаи)</w:t>
            </w:r>
          </w:p>
          <w:p w:rsidR="0088743B" w:rsidRPr="00B66A21" w:rsidRDefault="0088743B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 на умножение и деление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«умножение» (в том числе в примерах), обратное действие.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менно.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проверку правильн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сти вычислений с помощью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ратного действия.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чи, выделяют вопрос задачи, 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ставляют краткую запись, план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руют ход решения задачи, фо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мулируют ответ на вопрос задачи</w:t>
            </w:r>
          </w:p>
        </w:tc>
      </w:tr>
    </w:tbl>
    <w:p w:rsidR="0088743B" w:rsidRDefault="0088743B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1"/>
        <w:gridCol w:w="2474"/>
        <w:gridCol w:w="686"/>
        <w:gridCol w:w="3118"/>
        <w:gridCol w:w="2835"/>
        <w:gridCol w:w="3969"/>
        <w:gridCol w:w="142"/>
      </w:tblGrid>
      <w:tr w:rsidR="0088743B" w:rsidRPr="00096610" w:rsidTr="009178DB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34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целых чисел на двузначное число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Устное вычисление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ров на табличное деление.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на письменное деление целых чисел на двузначное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на пропо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циональное деление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 на умножение и деление целых чисел на однозначное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деления.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письменно (легкие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чаи). Решают задачи в 1 действие</w:t>
            </w:r>
          </w:p>
        </w:tc>
        <w:tc>
          <w:tcPr>
            <w:tcW w:w="4111" w:type="dxa"/>
            <w:gridSpan w:val="2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 на умножение и деление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ление (в том числе в примерах),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ратное действие.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письменно.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ритм письменного деления на дв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значное число в процессе решения примеров.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проверку правильности вычислений с помощью обратного действия.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 в 2-3 действия., выделяют вопрос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чи, составляют краткую запись, пл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нируют ход решения задачи, форм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лируют ответ на вопрос задачи</w:t>
            </w:r>
          </w:p>
        </w:tc>
      </w:tr>
      <w:tr w:rsidR="0088743B" w:rsidRPr="00096610" w:rsidTr="009178DB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35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Треугольник.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Виды треугольников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Виды треугольников по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личине углов, по длинам сторон.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треугольников по трем данным сторонам с помощью циркуля и лине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виды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угольников.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треугольники по образцу</w:t>
            </w:r>
          </w:p>
        </w:tc>
        <w:tc>
          <w:tcPr>
            <w:tcW w:w="4111" w:type="dxa"/>
            <w:gridSpan w:val="2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виды треугольников. Стр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ят треугольники по заданным пар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метрам</w:t>
            </w:r>
          </w:p>
        </w:tc>
      </w:tr>
      <w:tr w:rsidR="0088743B" w:rsidRPr="00096610" w:rsidTr="009178DB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десятичных дробей на двузначное число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Устное вычисление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ров на табличное умнож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и деление. Решение примеров на письменное деление десятичных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на деление «на части»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 на умножение и деление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деления.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полняют вычисления письменно (легкие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чаи). Производят разбор условия задачи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ствие, выделяют вопрос задачи</w:t>
            </w:r>
          </w:p>
        </w:tc>
        <w:tc>
          <w:tcPr>
            <w:tcW w:w="4111" w:type="dxa"/>
            <w:gridSpan w:val="2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 на умножение и деление целых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ление (в том числе в примерах),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ратное действие.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письменно.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шения задачи, формулируют ответ на вопрос задачи</w:t>
            </w:r>
          </w:p>
        </w:tc>
      </w:tr>
      <w:tr w:rsidR="0088743B" w:rsidRPr="00096610" w:rsidTr="009178DB">
        <w:tc>
          <w:tcPr>
            <w:tcW w:w="14175" w:type="dxa"/>
            <w:gridSpan w:val="7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Обыкновенные дроби-15 часов</w:t>
            </w:r>
          </w:p>
        </w:tc>
      </w:tr>
      <w:tr w:rsidR="0088743B" w:rsidRPr="00096610" w:rsidTr="009178DB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37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Обыкновенные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би. Сокращение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Образование, преобразов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ние, сравнение, сокращение дробей, чтение и запись дробей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 дроби и смеша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дроби и смешанные числа на слух.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числитель и знаменатель обыкнове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одну часть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результаты деления чисел в виде обыкновенных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Представляют число 1 в виде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Различают правильные и неправильные дроби</w:t>
            </w:r>
          </w:p>
        </w:tc>
        <w:tc>
          <w:tcPr>
            <w:tcW w:w="4111" w:type="dxa"/>
            <w:gridSpan w:val="2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 дроби и смешанные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дроби и смешанные 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ла на слух.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числитель и знаменатель обыкновенных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одну часть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результаты деления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 в виде обыкновенных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Представляют число 1 в виде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Различают правильные и неправил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шения задачи, формулируют ответ на вопрос задач</w:t>
            </w:r>
          </w:p>
        </w:tc>
      </w:tr>
      <w:tr w:rsidR="0088743B" w:rsidRPr="00096610" w:rsidTr="009178DB">
        <w:trPr>
          <w:gridAfter w:val="1"/>
          <w:wAfter w:w="142" w:type="dxa"/>
        </w:trPr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720" w:hanging="367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38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угольника по длинам двух сторон и гр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дусной мере угла,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ключенного между ними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Различие видов треугол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ников. Построение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угольника по длинам двух сторон и градусной мере угла, заключенного между ними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построения треугольников по длинам двух сторон и градусной мере угла, заключенного между ними по образцу</w:t>
            </w:r>
          </w:p>
        </w:tc>
        <w:tc>
          <w:tcPr>
            <w:tcW w:w="3969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построения треугол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ников по длинам двух сторон и гр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дусной мере угла, заключенного между ними</w:t>
            </w:r>
          </w:p>
        </w:tc>
      </w:tr>
      <w:tr w:rsidR="0088743B" w:rsidRPr="00096610" w:rsidTr="009178DB">
        <w:trPr>
          <w:gridAfter w:val="1"/>
          <w:wAfter w:w="142" w:type="dxa"/>
        </w:trPr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 w:hanging="142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39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Замена целых или смешанных чисел неправильными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бями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Смешанные числа.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Числитель и знаменатель дроби. Запись смешанных чисел в виде неправильных дробей.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на пропо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циональное деление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 дроби и смеша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дроби и смешанные числа на слух.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числитель и знаменатель обыкнове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результаты деления чисел в виде обыкновенных дробей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Различают правильные и неправильные дроби</w:t>
            </w:r>
          </w:p>
        </w:tc>
        <w:tc>
          <w:tcPr>
            <w:tcW w:w="3969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 дроби и смешанные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дроби и смешанные числа на слух.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числитель и знаменатель обыкновенных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одну часть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результаты деления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 в виде обыкновенных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Представляют число 1 в виде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Различают правильные и непр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вильные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задачи, выделяют вопрос задачи, составл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ют краткую запись, планируют ход решения задачи, формулируют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вет на вопрос задач</w:t>
            </w:r>
          </w:p>
        </w:tc>
      </w:tr>
      <w:tr w:rsidR="0088743B" w:rsidRPr="00096610" w:rsidTr="009178DB">
        <w:trPr>
          <w:gridAfter w:val="1"/>
          <w:wAfter w:w="142" w:type="dxa"/>
        </w:trPr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40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обыкн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венных дробей с од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наковыми знаменат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лями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дробей с один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ковыми знаменателями.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Решение составных задач 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сложение дробей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вия по правилу в 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алгоритм сложения обыкновенных дробей в процессе решения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Работают в паре. Решают задачу в 1 действие</w:t>
            </w:r>
          </w:p>
        </w:tc>
        <w:tc>
          <w:tcPr>
            <w:tcW w:w="3969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сложение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лу в учебнике.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ритм сложения обыкновенных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 в процессе решения примеров.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Работают в паре.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задачи, выделяют вопрос задачи в 2 дейс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вия, составляют краткую запись, планируют ход решения задачи, формулируют ответ на вопрос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</w:t>
            </w:r>
          </w:p>
        </w:tc>
      </w:tr>
      <w:tr w:rsidR="0088743B" w:rsidRPr="00096610" w:rsidTr="009178DB">
        <w:trPr>
          <w:gridAfter w:val="1"/>
          <w:wAfter w:w="142" w:type="dxa"/>
        </w:trPr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41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угольника по длинам двух сторон и гр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дусной мере двух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лов, прилежащих к ней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Различие видов треугол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ников. Построение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угольника по длинам двух сторон и градусной мере двух углов, прилежащих к ней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построение треугольников по длинам двух сторон и градусной мере двух углов, прил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жащих к ней по образцу</w:t>
            </w:r>
          </w:p>
        </w:tc>
        <w:tc>
          <w:tcPr>
            <w:tcW w:w="3969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построение треугол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ников по длинам двух сторон и гр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дусной мере двух углов, прилеж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щих к ней</w:t>
            </w:r>
          </w:p>
        </w:tc>
      </w:tr>
      <w:tr w:rsidR="0088743B" w:rsidRPr="00096610" w:rsidTr="009178DB">
        <w:trPr>
          <w:gridAfter w:val="1"/>
          <w:wAfter w:w="142" w:type="dxa"/>
        </w:trPr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42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обыкн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венных дробей с од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наковыми знаменат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лями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Обыкновенные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дробей с один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ковыми знаменателями.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составных задач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читание дробей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вия по правилу в 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алгоритм вычит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обыкновенных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 в процессе решения примеров.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Работают в паре.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простую задачу в 1 действие.</w:t>
            </w:r>
          </w:p>
        </w:tc>
        <w:tc>
          <w:tcPr>
            <w:tcW w:w="3969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вычитание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лу в учебнике.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ритм вычитания обыкновенных дробей в процессе решения прим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Работают в паре.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 в 2 действия, выделяют вопрос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чи, составляют краткую запись, планируют ход решения задачи, формулируют ответ на вопрос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</w:t>
            </w:r>
          </w:p>
        </w:tc>
      </w:tr>
      <w:tr w:rsidR="0088743B" w:rsidRPr="00096610" w:rsidTr="009178DB">
        <w:trPr>
          <w:gridAfter w:val="1"/>
          <w:wAfter w:w="142" w:type="dxa"/>
        </w:trPr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43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и вычит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смешанных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Смешанные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и вычитание смешанных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смешанного числа из целого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Преобразование смеша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среднего арифметич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ского чисел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читание и сложение смешанных чисел (ле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вия по правилу в 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алгоритм сложения м вычитания смешанных чисел в процессе реш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примеров.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Работают в паре.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простую задачу в 1 действие</w:t>
            </w:r>
          </w:p>
        </w:tc>
        <w:tc>
          <w:tcPr>
            <w:tcW w:w="3969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сложение и смешанных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лу в учебнике.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ритм сложения и вычитания см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шанных чисел в процессе решения примеров.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Работают в паре.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 в 3 действия, выделяют вопрос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чи, составляют краткую запись, планируют ход решения задачи, формулируют ответ на вопрос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</w:t>
            </w:r>
          </w:p>
        </w:tc>
      </w:tr>
      <w:tr w:rsidR="0088743B" w:rsidRPr="00096610" w:rsidTr="009178DB">
        <w:trPr>
          <w:gridAfter w:val="1"/>
          <w:wAfter w:w="142" w:type="dxa"/>
        </w:trPr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44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угольников (все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чаи)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Виды треугольников по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личине углов и по длинам сторон.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треугольников по трем данным.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Умеют выполнять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строение треугольников (легкие случаи)</w:t>
            </w:r>
          </w:p>
        </w:tc>
        <w:tc>
          <w:tcPr>
            <w:tcW w:w="3969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Умеют выполнять построение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угольников</w:t>
            </w:r>
          </w:p>
        </w:tc>
      </w:tr>
      <w:tr w:rsidR="0088743B" w:rsidRPr="00096610" w:rsidTr="009178DB">
        <w:trPr>
          <w:gridAfter w:val="1"/>
          <w:wAfter w:w="142" w:type="dxa"/>
        </w:trPr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45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обыкн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венных дробей с 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ными знаменателями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Выражение дробей в один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ковых долях (приведение к общему знаменателю).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Сравнение дробей с разн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знаменателями.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дробей с разн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знаменателями.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Преобразование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дроби из числа 1.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задач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сложение дробей с 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ными знаменателями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вия по правилу в 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простую задачу в 1 действие</w:t>
            </w:r>
          </w:p>
        </w:tc>
        <w:tc>
          <w:tcPr>
            <w:tcW w:w="3969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сложение обыкновенных дробей с разными знаменателями.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лу в учебнике.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ритм сложения и вычитания обы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новенных дробей с разными знам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нателями в процессе решения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 в 2 действия, выделяют вопрос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чи, составляют краткую запись, планируют ход решения задачи, формулируют ответ на вопрос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</w:t>
            </w:r>
          </w:p>
        </w:tc>
      </w:tr>
      <w:tr w:rsidR="0088743B" w:rsidRPr="00096610" w:rsidTr="009178DB">
        <w:trPr>
          <w:gridAfter w:val="1"/>
          <w:wAfter w:w="142" w:type="dxa"/>
        </w:trPr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46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обыкн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венных дробей с 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ными знаменателями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Выражение дробей в один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ковых долях (приведение к общему знаменателю).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дробей с 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ными знаменателями.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Преобразование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дроби из числа 1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читание дробей с разн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знаменателями (ле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вия по правилу в 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алгоритм вычит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обыкновенных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 в процессе решения примеров.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Работают в паре</w:t>
            </w:r>
          </w:p>
        </w:tc>
        <w:tc>
          <w:tcPr>
            <w:tcW w:w="3969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вычитание обыкновенных дробей с разными знаменателями.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лу в учебнике.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ритм сложения и вычитания обы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новенных дробей с разными знам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нателями в процессе решения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Работают в паре</w:t>
            </w:r>
          </w:p>
        </w:tc>
      </w:tr>
    </w:tbl>
    <w:p w:rsidR="0088743B" w:rsidRDefault="0088743B">
      <w:r>
        <w:br w:type="page"/>
      </w:r>
    </w:p>
    <w:tbl>
      <w:tblPr>
        <w:tblW w:w="1389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1"/>
        <w:gridCol w:w="2474"/>
        <w:gridCol w:w="686"/>
        <w:gridCol w:w="3118"/>
        <w:gridCol w:w="2835"/>
        <w:gridCol w:w="3828"/>
      </w:tblGrid>
      <w:tr w:rsidR="0088743B" w:rsidRPr="00096610" w:rsidTr="00607906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47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Сумма углов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угольника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Сумма углов треугольника.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Вычисление величины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лов треугольника в град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сах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сумму углов треугольника.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Вычисляют величину углов 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сумму углов треугольн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величину углов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угольника в градусах</w:t>
            </w:r>
          </w:p>
        </w:tc>
      </w:tr>
      <w:tr w:rsidR="0088743B" w:rsidRPr="00096610" w:rsidTr="00607906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48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Контрольная работа № 3 по теме: «Сл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жение и вычитание обыкновенных др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бей»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проверка выполненных з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н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трольной работы с п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мощью калькулятора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88743B" w:rsidRPr="00096610" w:rsidTr="00607906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49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трольной работы 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Разбор и исправление ош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бок в заданиях,  в которых допущены ошибки</w:t>
            </w: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Исправляют ошибки, д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 xml:space="preserve">Разбирают и исправляют ошибки, допущенные в контрольной работе </w:t>
            </w:r>
          </w:p>
        </w:tc>
      </w:tr>
      <w:tr w:rsidR="0088743B" w:rsidRPr="00096610" w:rsidTr="00607906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50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Площадь фигур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Площадь.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Обозначение площади: S.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Единицы измерения пл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щади: 1 кв. см (1 см²), 1 кв. дм (1 дм²); их соотношение.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Арифметические задачи, связанные с нахождением площади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Приводят примеры из жизни, когда приходит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ся иметь дело с понятием «площадь».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Составляют из деталей игры «Танграм» разли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геометрические 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гуры. Объясняют, почему площадь этих фигур 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на (не равна).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Определяют площадь геометрической фигуры с помощью палетки.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площадь геометрической фигуры с помощью квадратных сантиметрах. Решают задачи, требующие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 площади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моугольника (квадрата)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Приводят примеры из жизни, когда приходиться иметь дело с понят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ем «площадь».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Составляют из деталей игры «Та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грам» различные геометрические фигуры. Объясняют, почему пл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щадь этих фигур равна (не равна).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Определяют площадь геометрич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ской фигуры с помощью палетки.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площадь геометрич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ской фигуры с помощью квадра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сантиметров.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правилом нахождения площади прямоугольника, квадр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 прямоугол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ника, квадрата по заданной длине сторон.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Обозначают на письме площадь латинской буквой S.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задачи, требующие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 площади прямоугольн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ка (квадрата).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Планируют ход решения задачи</w:t>
            </w:r>
          </w:p>
        </w:tc>
      </w:tr>
      <w:tr w:rsidR="0088743B" w:rsidRPr="00096610" w:rsidTr="00607906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51</w:t>
            </w:r>
          </w:p>
        </w:tc>
        <w:tc>
          <w:tcPr>
            <w:tcW w:w="2474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обыкн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венных дробей на ц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лое число</w:t>
            </w:r>
          </w:p>
        </w:tc>
        <w:tc>
          <w:tcPr>
            <w:tcW w:w="686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Замена действия сложения умножением.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Выполнение арифметич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ских вычислений.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Преобразование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Меры времени.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части от числа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в примерах действие «сложение» действием «умножение».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правилом умножения дроби на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примеры на умножение при помощи калькулятора.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 по краткой записи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в примерах действие «сложение» действием «умнож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правилом умножения дроби на однозначное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примеры на умнож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Сокращают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Выделяют целую часть из непр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вильной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единицы измерения времени.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таблицей соотнош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мер.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 в 2 действия, выделяют вопрос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дачи, составляют краткую запись, планируют ход решения задачи, формулируют ответ на вопрос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дачи</w:t>
            </w:r>
          </w:p>
        </w:tc>
      </w:tr>
    </w:tbl>
    <w:p w:rsidR="0088743B" w:rsidRDefault="0088743B">
      <w:r>
        <w:br w:type="page"/>
      </w:r>
    </w:p>
    <w:tbl>
      <w:tblPr>
        <w:tblW w:w="1389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1"/>
        <w:gridCol w:w="2451"/>
        <w:gridCol w:w="709"/>
        <w:gridCol w:w="3118"/>
        <w:gridCol w:w="2835"/>
        <w:gridCol w:w="3828"/>
      </w:tblGrid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52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обыкнове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 на целое число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Выполнение арифметич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ских действий деления обыкновенных дробей на целое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Преобразование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способом принятия общего количес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ва за единицу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правилом деления дроби на одн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деление дроби на однозначное число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Сокращают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Выделяют целую часть из неправильной дроби (легкие случаи).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простую задачу в 1 действие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правилом деления дроби на однозначное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деление дроби на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Сокращают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Выделяют целую часть из непр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вильной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Сравнивают различные способы решения примеров.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Производят разбор условия задачи в 2-3 действия, выделяют вопрос задачи, составляют краткую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пись, планируют ход решения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дачи, формулируют ответ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прос задачи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53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  <w:vertAlign w:val="superscript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Единицы измерения площади 1 см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  <w:vertAlign w:val="superscript"/>
              </w:rPr>
              <w:t>2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; 1 дм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  <w:vertAlign w:val="superscript"/>
              </w:rPr>
              <w:t>2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; 1мм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  <w:vertAlign w:val="superscript"/>
              </w:rPr>
              <w:t>2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; 1м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  <w:vertAlign w:val="superscript"/>
              </w:rPr>
              <w:t>2.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  <w:vertAlign w:val="superscript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Единицы измерения пл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щади: 1 кв. см (1 см²), 1 кв. дм (1 дм²); их соотношение.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Арифметические задачи, связанные с нахождением площади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единицы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мерения площади: 1 кв. мм (1 мм²), 1 кв. м (1 м²), 1 кв. км (1 км²); их соо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ношения.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Выражают числа,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ченные при измерении площади, в десятичных дробях (легкие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задачу,  связа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ную с нахождением площади в 1 действие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единицы измерения площади: 1 кв. мм (1 мм²), 1 кв. м (1 м²), 1 кв. км (1 км²); их соотн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шения.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Выражают числа, полученные при измерении площади, в десятичных дробях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арифметические задачи, связанных с нахождением площ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ди в 2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54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и дел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обыкновенных дробей на целое 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Выполнение арифметич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ских действий с обыкн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венными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дробями с помощью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алгоритмов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Заменяют в примерах действие «сложение» действием «умножение»,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правилом умножения и деления дроби на однозначное число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примеры на умножение и деление при помощи калькулят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в примерах действие «сложение» действием «умнож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ние», действие «вычитание»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ствием «деление».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правилом умножения и деления дроби на однозначное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примеры на умнож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и деление.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Сокращают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Выделяют целую часть из непр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вильной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единицы измерения времени.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Пользуются таблицей соотнош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мер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55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дроби от 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практич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ского содержания (кредит, вклад, процентная ставка)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дробь от числа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дробь от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2-3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56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Таблицы единиц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мерения площади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с таблицей единиц измерения площади. Соо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ношение единиц измерений площади. Замена мелких мер площади более кру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ными и наоборот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Используют обозначение площади (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  <w:lang w:val="en-US"/>
              </w:rPr>
              <w:t>S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).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мелкие меры площади более крупн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и наоборот при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мощи таблиц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Используют обозначение площади (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  <w:lang w:val="en-US"/>
              </w:rPr>
              <w:t>S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мелкие меры площади более крупными и наоборот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57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числа по 0,1 его доле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числа по 0,1 его доли.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практич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ского содержания (кредит, вклад, процентная ставка)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числа по одной его доле.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практ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ческого содержания (кредит, вклад, процен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ная ставка) в 1 действия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число по одной его доле.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практического 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держания (кредит, вклад, процен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ная ставка) в 3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56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Контрольная работа № 4 «Все действия с обыкновенными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бями»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проверка выполненных з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н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трольной работы с п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мощью калькулятора 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57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Разбор и исправление ош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бок в заданиях, в которых допущены ошибки</w:t>
            </w: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Исправляют ошибки, д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7A1D56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58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Площадь квадрата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и вычисление площади квадрата по фо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муле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 квадрата, решают задачи на нахождение площадей квадратов.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мелкие меры площади более крупн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и наоборот (легкие случаи)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 квадрата, решают задачи на нахождение площадей квадратов.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мелкие меры площади более крупными и наоборот</w:t>
            </w:r>
          </w:p>
        </w:tc>
      </w:tr>
      <w:tr w:rsidR="0088743B" w:rsidRPr="00096610" w:rsidTr="00CF07B8">
        <w:tc>
          <w:tcPr>
            <w:tcW w:w="13892" w:type="dxa"/>
            <w:gridSpan w:val="6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Десятичные дроби и числа, полученные при измерении-13 часов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59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Десятичные дроби. Сложение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Компоненты действия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жения.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Письменные и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числения с десятичными дробями.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содержащие отношения «больше на…», «меньше на…»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 Читают целые числа и десятичные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би, записывают их под диктовку (легкие случаи) Выполняют арифметич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ские действия с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ными дробями. Решают примеры на сложение десятичных дробей (ле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задачу, соде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жащею отношения «больше на…», «меньше на…» в 1 действие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 Читают целые числа и десятичные дроби, записывают их под дикто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ку. Выполняют арифметические действия с десятичными дробями. Составляют примеры на сложение дробей. Сокращают десятичные дроби. Записывают десятичные дроби, выражая их в одинаковых долях. Решают задачу, содерж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щую отношения «больше на…», «меньше на…» в 2-3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60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Компоненты действий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Письменные и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 с десятичными дробями.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задач, содержащих отношения «больше на…», «меньше на…»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 целые числа и десятичные дроби, зап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сывать их под диктовку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арифметич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ские действия с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ными дробями.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читание десятичных дробей (легкие случаи). Решают задачи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ствия, содержащие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ношения «больше на…», «меньше на…»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Читают целые числа и десятичные дроби, записывать их под диктовку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арифметические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ствия с десятичными дробями.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Воспроизводят в устной речи 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горитм письменного вычитания в процессе решения примеров.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Составлять примеры на вычитание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Сокращают десятичные дроби.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Записывают десятичные дроби, выражая их в одинаковых долях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в 2-3 действия, 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держащие отношения «больше на…», «меньше на…».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Планируют ход решения задачи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61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Площадь прям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угольника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и вычисление площади прямоугольника по формуле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 прямоугольника, решают задачи на нахождение площадей прямоугольн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ков (легкие случаи)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 прямоугол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ника, решают задачи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площадей прямоугольников.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мелкие меры площади более крупными и наоборот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62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 на 10,100,1000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Отработка алгоритма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ножения десятичной дроби на круглые десятки, реш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примеров, решение простых и составных задач на увеличение в несколько раз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умножения    десятичной дроби на круглые деся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задачи в 1 действие на увелич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в несколько раз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умножения   десятичной дроби на круглые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сятки.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и составные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дачи в 2-3 действия на увеличение в несколько раз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63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десятичных дробей на 10,100,1000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Отработка алгоритма дел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десятичной дроби на круглые десятки, решение примеров, решение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стых и составных задач на уменьшение в несколько раз.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на уменьш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в несколько раз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деления    десятичной дроби на круглые деся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задачи в 1 действие на умен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шение в несколько раз при помощи учителя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</w:tcPr>
          <w:p w:rsidR="0088743B" w:rsidRPr="00B66A21" w:rsidRDefault="0088743B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деления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сятичной дроби на круглые деся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и составные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дачи в 2-3 действия на уменьш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в несколько раз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64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Единицы измерения земельных площадей 1 га; 1а; их соотн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шения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с таблицей «Един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цы измерения земельных площадей 1 га; 1а их соо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ношения». Арифметич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ские задачи, связанные с нахождением площади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единицы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мерения земельных площадей: 1 га, 1 а. 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отношения: 1 а = 100 м², 1 га = 100 а, 1 га = 10 000 м² и их соотношение. Выполняют преобраз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вание с помощью 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лиц.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 по схеме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единицы измерения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мельных площадей: 1 га, 1 а. 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отношения: 1 а = 100 м², 1 га = 100 а, 1 га = 10 000 м² и их соотнош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ние. Выполняют преобразование.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3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65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Выражение чисел, полученных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 десятичной дробью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с таблицами мер длины, массы, стоимости.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Устное сложение и вычит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целых чисел и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дробей, сравнение.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мена целых чисел,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ченных при измерении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личин, десятичными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и 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ставных задач по алгоритму сложения и вычитания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сел, полученных при изм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рении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Выражают целые числа, полученные при измер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нии стоимости, длины, массы, в десятичных дробях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Выражают десятичные дроби, полученные при измерении стоимости, длины, массы, в целых числах (легкие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Выражают целые числа, получе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при измерении стоимости, длины, массы, в десятичных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бях.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Выражают десятичные дроби,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лученные при измерении стоим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сти, длины, массы, в целых 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лах.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2-3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66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чисел,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лученных при изм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рении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и соста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примеров на сложение чисел, полученных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мерении, превращённых в десятичные дроби с назв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нием компонентов. Реш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задач на нахождение суммы и остатка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Складывают числа,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лученные при измерении стоимости, длины, ма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сы, выраженные целыми числами и десятичными дробями (легкие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Складывают числа, полученные при измерении стоимости, длины, массы, выраженные целыми 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лами и десятичными дробями.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2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67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Длина окружности. Сектор, сегмент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Знакомство с формулами длины окружности: С = 2 π R (С = π D).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Вычисление длины окру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ности.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Выделение сектора и се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мента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окружности.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деляют в них сектора и сегменты. Находят длину окружности по формуле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Вычисляют длину окружности: С = 2 π R (С = π D).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Строят окружности.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Выделяют в них сектора и сегме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ты. Находят длину окружности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68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чисел, полученных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и соста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примеров на вычит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чисел, полученных при измерении, превращённых в десятичные дроби с 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званием компонентов. 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шение задач на нахождение суммы и остатка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Вычитают числа,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сы, выраженные целыми числами и десятичными дробями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Вычитают числа, полученные при измерении стоимости, длины, ма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сы, выраженные целыми числами и десятичными дробями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3 действия</w:t>
            </w:r>
          </w:p>
        </w:tc>
      </w:tr>
      <w:tr w:rsidR="0088743B" w:rsidRPr="00096610" w:rsidTr="009B2B13">
        <w:trPr>
          <w:trHeight w:val="1352"/>
        </w:trPr>
        <w:tc>
          <w:tcPr>
            <w:tcW w:w="951" w:type="dxa"/>
          </w:tcPr>
          <w:p w:rsidR="0088743B" w:rsidRPr="00B66A21" w:rsidRDefault="0088743B" w:rsidP="0096620E">
            <w:pPr>
              <w:tabs>
                <w:tab w:val="left" w:pos="921"/>
              </w:tabs>
              <w:spacing w:after="0" w:line="240" w:lineRule="auto"/>
              <w:ind w:left="353" w:right="49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69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Контрольная работа № 5 по теме: «Сл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жение и вычитание чисел, полученных при измерении»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проверка выполненных з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н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трольной работы с п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мощью калькулятора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tabs>
                <w:tab w:val="left" w:pos="637"/>
              </w:tabs>
              <w:spacing w:after="0" w:line="240" w:lineRule="auto"/>
              <w:ind w:right="49" w:hanging="83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 70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Разбор и исправление ош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бок в заданиях, в которых допущены ошибки </w:t>
            </w:r>
          </w:p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Исправляют ошибки, д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Разбирают и исправляют ошибки, допущенные в контрольной раб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 xml:space="preserve">те. 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tabs>
                <w:tab w:val="left" w:pos="637"/>
              </w:tabs>
              <w:spacing w:after="0" w:line="240" w:lineRule="auto"/>
              <w:ind w:right="49" w:hanging="83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 71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Площадь круга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Вычисление площади круга по формуле: S = π R².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геометрических задач на нахождение пл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щади круга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Вычисляют площадь круга по формуле.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на нах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ждение площади круга (легкие случаи)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Вычисляют площадь круга по формуле.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на нахождение площади круга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tabs>
                <w:tab w:val="left" w:pos="921"/>
              </w:tabs>
              <w:spacing w:after="0" w:line="240" w:lineRule="auto"/>
              <w:ind w:left="353" w:right="49" w:firstLine="44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72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чисел, полученных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 на одн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значное число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и задач на умножение целых чисел, полученных при измерении величин, на однозначное число.  Запись десятичных дробей в виде обыкнове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арифм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тических задач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Умножают числа,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сы, выраженных дес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тичными дробями на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нозначное число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метические задачи в 1 действие на нахождение числа по одной его доле, выраженной десятичной дробью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Умножают числа, полученные при измерении стоимости, длины, ма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сы, выраженных десятичными дробями на однозначное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арифметические задачи в 2-3 действия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числа по одной его доле,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раженной десятичной дробью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49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73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чисел, полученных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 на двузна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ное число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и задач на умножение целых чисел, полученных при измерении величин, на двузначное число.  Запись десятичных дробей в виде обыкнове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арифм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тических задач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числа по одной его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ле, выраженной десятичной дробью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Умножают числа,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сы, выраженных дес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тичными дробями на двузначное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метические задачи на нахождение числа по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ной его доле, выраже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ной десятичной дробью в 1 действие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Делят числа, полученные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 стоимости, длины, массы, выраженных десятичными дроб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на двузначное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арифметические задачи на нахождение числа по одной его доле, выраженной дес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тичной дробью в 2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74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Линейные, столбч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тые диаграммы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Знакомство с понятием ди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граммы, с различными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дами диаграмм. 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Чтение линейных и стол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чатых диаграмм, отвечая на поставленные вопросы.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строение линейных и столбчатых диаграмм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различные виды диаграмм по образцу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различные виды диаграмм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75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чисел,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ченных при измер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нии на однозначное число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и задач на деление целых чисел и десятичных дробей,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ченных при измерении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личин, на однозначное 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ло. 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Запись десятичных дробей в виде обыкновенных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арифм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тических задач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числа по одной его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ле, выраженной десятичной дробью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Умножают числа,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сы, выраженных дес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тичными дробями на 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нозначное число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метические задачи в 1 действие на нахождение числа по одной его доле, выраженной десятичной дробью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Делят числа, полученные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 стоимости, длины, массы, выраженных десятичными дроб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на однозначное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арифметические задачи в 2-3 действия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числа по одной его доле,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раженной десятичной дробью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76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чисел,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ченных при измер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нии на двузначное число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 Решение примеров и задач на деление целых чисел и десятичных дробей, пол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ченных при измерении в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личин, на двузначное чи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ло.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 Запись десятичных дробей в виде обыкновенных др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бей.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арифм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тических задач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числа по одной его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ле, выраженной десятичной дробью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Умножают числа,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сы, выраженных дес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тичными дробями на двузначное число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метические задачи в 1 действие на нахождение числа по одной его доле, выраженной десятичной дробью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Делят числа, полученные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 стоимости, длины, массы, выраженных десятичными дроб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на двузначное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арифметические задачи в 2-3 действия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числа по одной его доле,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раженной десятичной дробью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2F1A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77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Круговые диаграммы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Чтение круговых диаграмм, отвечая на поставленные вопросы.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круговых ди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грамм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круговую ди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грамму по образцу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круговую диаграмму</w:t>
            </w:r>
          </w:p>
        </w:tc>
      </w:tr>
      <w:tr w:rsidR="0088743B" w:rsidRPr="00096610" w:rsidTr="00CF07B8">
        <w:tc>
          <w:tcPr>
            <w:tcW w:w="13892" w:type="dxa"/>
            <w:gridSpan w:val="6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Арифметические действия с целыми и дробными числами и числами, полученными при измерении площади, выраженн</w:t>
            </w:r>
            <w:r w:rsidRPr="00B66A21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ми десятичными дробями -13 часов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 w:right="-518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78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Чтение, запись обыкнове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ных дробей.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дроби от 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простых арифм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тических задач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дроби от числа, выр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женной обыкновенной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бью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дробь от числа (простые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метические задачи в 1 действие на нахождение дроби от числа, выр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женной обыкновенной дробью.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дробь от числа.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простые арифметические задачи в 2-3 действия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дроби от числа, выраженной обыкновенной дробью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2F1A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79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Нахождение числа по 0,1 его доле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Нахождение числа по одной его доле.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задачи на нахо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дение числа по одной его доле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числа по одной его доле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 на нахождение числа по одной его доле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число по одной его доле.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в 2-3 действия на нахождение числа по одной его доле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80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Единицы измерения площади 1 см2; 1 дм2; 1мм2; 1м2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Закрепление умения раб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тать с единицами измер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ния площади и их соотн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шениями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площадь, заменяют кв.м, арами, гектарами.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Заменяют десятичные дроби целыми числами при помощи таблиц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Работают с таблицей земельных мер. 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Вычисляют площадь, заменять кв.м, арами, гектарами.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десятичные дроби ц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лыми числами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81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Среднее арифмет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ческое двух чисел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Определение алгоритма 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хождения среднего арифм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тического двух чисел. Ум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применять правило (а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горитм) нахождения сре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него арифметического при решении задач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среднее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метическое двух чисел.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на нах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ждение среднего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метического 2 чисел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нахождение среднего арифметического двух чисел. Решают задачи на нахожд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среднего арифметического 3-4 чисел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82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Среднее арифмет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ческое нескольких чисел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Усвоение определения и алгоритма нахождения среднего арифметического нескольких чисел.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Применение правила (алг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ритм) нахождения среднего арифметического при 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шении задач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Находят среднее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метическое нескольких чисел (легкие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на нах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ждение среднего ари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метического 2 чисел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алгоритм нахождения среднего арифметического 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скольких чисел. Решают задачи на нахождение среднего арифметич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ского нескольких чисел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83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Единицы измерения пл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щади: 1 кв. мм (1 мм²), 1 кв. м (1 м²), 1 кв. км (1 км²); их соотношения.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Выражение чисел,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ченных при измерении площади, в десятичных дробях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Применяют для вычи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лений таблицу единиц измерения и их соотн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шений.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Вычисляют площадь, заменять кв.м, кв.см,  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br/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десятичные дроби целыми числами (легкие случаи)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Называют единицы измерения и их соотношения.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Вычисляют площадь, заменяют кв.м, кв.см и кв.мм.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десятичные дроби ц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лыми числами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84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Контрольная работа № 6 по теме: «Все действия с числами, полученными при измерении»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проверка выполненных з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н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трольной работы с п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мощью калькулятора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85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Разбор и исправление ош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бок, в заданиях которых допущены ошибки </w:t>
            </w:r>
          </w:p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Исправляют ошибки, д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86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Симметрия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точек, симме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ричных относительно оси, центра симметрии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построение точек симметричных, относительно оси, це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тра симметрии по обра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цу (легкие случаи)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построение точек и фигур симметричных, относ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тельно оси, центра симметрии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87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Единицы измерения площади, их соотн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шения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и задач,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ошибками,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выполнение геометрич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ских построений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по таблице земел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мер.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Вычисление площадей, 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мена кв.м, арами, гектар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ми.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Замена десятичных дробей целыми числами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Переводят более кру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величины в более мелкие и наоборот с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мощью таблицы 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Переводят из более крупных вел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чин в более мелкие и наоборот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88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Выражение чисел, полученных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 единицами площади десятичн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дробями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Замена чисел, полученных при измерении единицами площади десятичными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на вычисл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периметра и площади прямоугольника, квадрата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Работают с таблицей 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нейных и квадратных мер.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меры - мм², см ², дм², м².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числение периметра и площади прямоугольн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ка, квадрата (легкие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чаи)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Работают с таблицей линейных и квадратных мер.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меры - мм², см ², дм², м².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Решают задач на вычисление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риметра и площади прямоугольн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ка, квадрата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89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отрезка, треугольника, ква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рата, симметричных относительно оси симметрии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геометрич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ских фигур (отрезка,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угольника, квадрата) си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метричных относительно оси симметрии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квадрат симме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ричный относительно оси симметрии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геометрические фигуры (отрезок, треугольник, квадрат) симметричных относительно оси симметрии</w:t>
            </w:r>
          </w:p>
        </w:tc>
      </w:tr>
      <w:tr w:rsidR="0088743B" w:rsidRPr="00096610" w:rsidTr="009B2B13">
        <w:trPr>
          <w:trHeight w:val="2252"/>
        </w:trPr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90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чисел,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лученных при изм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рении площади.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на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жение чисел, полученных при измерении площади.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Замена чисел десятичными дробями.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Сравнение чисел, получе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при измерении площ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ди. Решение задач на нах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ждение площади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Умеют переводить из 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лее крупных величин в более мелкие и наоборот (легкие случаи)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и зад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 на сложение чисел, полученных при измер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нии при помощи таблиц.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ствие 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Знают единицы измерения площ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дей. Умеют переводить из более крупных величин в более мелкие и наоборот.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и задачи на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жение чисел, полученных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3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91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Вычитание чисел, полученных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 площади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читание чисел, полученных при измерении площади.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Замена чисел десятичными дробями.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Сравнение чисел, получе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при измерении площ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ди. Решение задач на нах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ждение площади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Переводят более кру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ные величины в более мелкие и наоборот.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читание чисел, получе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при измерении (ле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Переводят  более крупные велич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 в более мелкие и наоборот.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вычитание чисел, полученных при измерении.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3 действия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92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Площадь прям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угольника и квадрата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и вычисление площади прямоугольника и квадрата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 прямоугольника и ква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рата, решают задачи на нахождение площадей прямоугольников и ква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ратов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 прямоугол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ника и квадрата, решают задачи на нахождение площадей прям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угольников и квадратов.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мелкие меры площади более крупными и наоборот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93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чисел, полученных при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мерении площади на целое число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на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ножение, чисел, получе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при измерении площ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ди.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Замена чисел десятичными дробями.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Сравнение чисел, получе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при измерении площ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ди. Решение задач на нах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ждение площади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ножение мер площади на однозначное на целое число при помощи 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лиц (легкие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 на вычи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ление площади, квадрата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умножение мер площади на однозначное на целое число. Решают задач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числение площади прямоугольн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ка, квадрата 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94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Деление чисел, пол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ченных при измер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нии площади на ц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лое число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примеров на дел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ние чисел, полученных при измерении площади.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Замена чисел десятичными дробями.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Сравнение чисел, получе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при измерении площ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ди. Решение задач на нах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ждение площади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примеры на 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ление мер площади на однозначное на целое число при помощи 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лиц (легкие случаи).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на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числение площади, ква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рата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Решают примеры на деление мер площади на однозначное на целое число.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задачи на вычисление площади прямоугольника, квадр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та</w:t>
            </w:r>
          </w:p>
        </w:tc>
      </w:tr>
      <w:tr w:rsidR="0088743B" w:rsidRPr="00096610" w:rsidTr="009B2B1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95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Площадь квадрата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Измерение и вычисление площади квадрата по фо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муле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 квадрата, решают задачи на нахождение площадей квадратов.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мелкие меры площади более крупн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 и наоборот при п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мощи учителя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Вычисляют площадь квадрата, решают задачи на нахождение площадей квадратов.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Заменяют мелкие меры площади более крупными и наоборот</w:t>
            </w:r>
          </w:p>
        </w:tc>
      </w:tr>
      <w:tr w:rsidR="0088743B" w:rsidRPr="00096610" w:rsidTr="00FD390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96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Итоговая контрол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ная работа № 7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проверка выполненных з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н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трольной работы с п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мощью калькулятора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88743B" w:rsidRPr="00096610" w:rsidTr="00FD390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97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color w:val="FF0000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color w:val="FF0000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Разбор и исправление ош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бок в заданиях в которых допущены ошибки</w:t>
            </w:r>
          </w:p>
        </w:tc>
        <w:tc>
          <w:tcPr>
            <w:tcW w:w="2835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Исправляют ошибки, д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610">
              <w:rPr>
                <w:rFonts w:ascii="Times New Roman" w:hAnsi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</w:tcPr>
          <w:p w:rsidR="0088743B" w:rsidRPr="00096610" w:rsidRDefault="0088743B" w:rsidP="00966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610">
              <w:rPr>
                <w:rFonts w:ascii="Times New Roman" w:hAnsi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  <w:tr w:rsidR="0088743B" w:rsidRPr="00096610" w:rsidTr="00CF07B8">
        <w:tc>
          <w:tcPr>
            <w:tcW w:w="13892" w:type="dxa"/>
            <w:gridSpan w:val="6"/>
          </w:tcPr>
          <w:p w:rsidR="0088743B" w:rsidRPr="00096610" w:rsidRDefault="0088743B" w:rsidP="009662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6610">
              <w:rPr>
                <w:rFonts w:ascii="Times New Roman" w:hAnsi="Times New Roman"/>
                <w:b/>
                <w:bCs/>
                <w:sz w:val="24"/>
                <w:szCs w:val="24"/>
              </w:rPr>
              <w:t>Повторение – 3 часа</w:t>
            </w:r>
          </w:p>
        </w:tc>
      </w:tr>
      <w:tr w:rsidR="0088743B" w:rsidRPr="00096610" w:rsidTr="00FD390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353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98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Сложение и вычит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ние десятичных др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бей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Компоненты действий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жения и вычитания.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Письменные и устные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числения с десятичными дробями.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Решение задач 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 расчет стоимости товара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Составляют примеры на сложение и вычитание (легкие случаи).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Решают задачи 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 расчет стоимости товара в 1 действие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 xml:space="preserve">Составляют примеры на сложение и вычитание. 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Устно решают задачи практического содержания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 xml:space="preserve">Составляют примеры на сложение и вычитание. 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Устно решают задачи практического содержания.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арифметические действия с многозначными числами.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Решают задачи на расчет стоимости товара в 3 действия.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формулы нахождения зависимости «цена», «количество», «стоимость»</w:t>
            </w:r>
          </w:p>
        </w:tc>
      </w:tr>
      <w:tr w:rsidR="0088743B" w:rsidRPr="00096610" w:rsidTr="00FD390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left="720" w:right="-15" w:hanging="367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99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десяти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ных дробей на дв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значное число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Устный счет на знание та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лицы умножения и 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отработка алгоритма умн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жения десятичных дробей на двузначное число.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Решения простых задач на увеличение в несколько раз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«умножение» (в том числе в примерах), обратное действие.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письменно (легкие сл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чаи).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ствие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устные вычисления на   умножение целых чисел с пом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щью учителя.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Называют компоненты действия «умножение» (в том числе в пр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мерах), обратное действие.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Выполняют вычисления письме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но.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Решают задачу в 3 действия</w:t>
            </w:r>
          </w:p>
        </w:tc>
      </w:tr>
      <w:tr w:rsidR="0088743B" w:rsidRPr="00096610" w:rsidTr="00FD3903">
        <w:tc>
          <w:tcPr>
            <w:tcW w:w="951" w:type="dxa"/>
          </w:tcPr>
          <w:p w:rsidR="0088743B" w:rsidRPr="00B66A21" w:rsidRDefault="0088743B" w:rsidP="0096620E">
            <w:pPr>
              <w:spacing w:after="0" w:line="240" w:lineRule="auto"/>
              <w:ind w:right="-15" w:hanging="367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     100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Треугольник. Виды треугольников</w:t>
            </w:r>
          </w:p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Виды треугольников по в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личине углов, по длинам сторон.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Построение треугольников по трем данным сторонам с помощью циркуля и лине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ки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Различают виды тр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угольников.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треугольники по заданным параметрам по образцу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Различают виды треугольников.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Строят треугольники по заданным параметрам</w:t>
            </w:r>
          </w:p>
        </w:tc>
      </w:tr>
      <w:tr w:rsidR="0088743B" w:rsidRPr="00096610" w:rsidTr="00FD3903">
        <w:tc>
          <w:tcPr>
            <w:tcW w:w="951" w:type="dxa"/>
          </w:tcPr>
          <w:p w:rsidR="0088743B" w:rsidRPr="00B66A21" w:rsidRDefault="0088743B" w:rsidP="0070629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101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Арифметические действия с целыми числами, получе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ными при измерении величин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Умножение и деление ч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сел, полученных при изм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рении величин.</w:t>
            </w:r>
          </w:p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Решение задач на пропо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циональное деление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 xml:space="preserve">Решают задачи </w:t>
            </w: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 1 действие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</w:tcPr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 xml:space="preserve">Выполняют устные вычисления. 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Выполняют арифметические действия с многозначными числами.</w:t>
            </w:r>
          </w:p>
          <w:p w:rsidR="0088743B" w:rsidRPr="00B66A21" w:rsidRDefault="0088743B" w:rsidP="0096620E">
            <w:pPr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hAnsi="Times New Roman"/>
                <w:bCs/>
                <w:kern w:val="2"/>
                <w:sz w:val="24"/>
                <w:szCs w:val="24"/>
                <w:lang w:eastAsia="ar-SA"/>
              </w:rPr>
              <w:t>Решают задачи в 3 действия</w:t>
            </w:r>
          </w:p>
        </w:tc>
      </w:tr>
      <w:tr w:rsidR="0088743B" w:rsidRPr="00096610" w:rsidTr="00FD3903">
        <w:tc>
          <w:tcPr>
            <w:tcW w:w="951" w:type="dxa"/>
          </w:tcPr>
          <w:p w:rsidR="0088743B" w:rsidRPr="00B66A21" w:rsidRDefault="0088743B" w:rsidP="0070629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102</w:t>
            </w:r>
          </w:p>
        </w:tc>
        <w:tc>
          <w:tcPr>
            <w:tcW w:w="2451" w:type="dxa"/>
          </w:tcPr>
          <w:p w:rsidR="0088743B" w:rsidRPr="00B66A21" w:rsidRDefault="0088743B" w:rsidP="0096620E">
            <w:pPr>
              <w:spacing w:after="16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709" w:type="dxa"/>
          </w:tcPr>
          <w:p w:rsidR="0088743B" w:rsidRPr="00B66A21" w:rsidRDefault="0088743B" w:rsidP="0096620E">
            <w:pPr>
              <w:spacing w:after="16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Соотношение единиц изм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рения земельных площадей: 1 га, 1 а, 1а = 100 кв.м, 1 га = 100 а, 1 га = 10000 кв.м</w:t>
            </w:r>
          </w:p>
        </w:tc>
        <w:tc>
          <w:tcPr>
            <w:tcW w:w="2835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Соотносят единицы и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мерения площадей при помощи таблицы.</w:t>
            </w:r>
          </w:p>
        </w:tc>
        <w:tc>
          <w:tcPr>
            <w:tcW w:w="3828" w:type="dxa"/>
          </w:tcPr>
          <w:p w:rsidR="0088743B" w:rsidRPr="00B66A21" w:rsidRDefault="0088743B" w:rsidP="0096620E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hAnsi="Times New Roman"/>
                <w:kern w:val="2"/>
                <w:sz w:val="24"/>
                <w:szCs w:val="24"/>
              </w:rPr>
              <w:t>Соотносят единицы площадей. Выражают единицы площадей в более крупных и мелких мерах.</w:t>
            </w:r>
          </w:p>
        </w:tc>
      </w:tr>
    </w:tbl>
    <w:p w:rsidR="0088743B" w:rsidRPr="0044730A" w:rsidRDefault="0088743B" w:rsidP="009B2B13">
      <w:pPr>
        <w:pStyle w:val="Heading2"/>
        <w:jc w:val="left"/>
        <w:rPr>
          <w:bCs w:val="0"/>
        </w:rPr>
      </w:pPr>
    </w:p>
    <w:sectPr w:rsidR="0088743B" w:rsidRPr="0044730A" w:rsidSect="00607906">
      <w:type w:val="continuous"/>
      <w:pgSz w:w="16838" w:h="11906" w:orient="landscape"/>
      <w:pgMar w:top="1418" w:right="1701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43B" w:rsidRDefault="0088743B">
      <w:pPr>
        <w:spacing w:after="0" w:line="240" w:lineRule="auto"/>
      </w:pPr>
      <w:r>
        <w:separator/>
      </w:r>
    </w:p>
  </w:endnote>
  <w:endnote w:type="continuationSeparator" w:id="0">
    <w:p w:rsidR="0088743B" w:rsidRDefault="00887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43B" w:rsidRDefault="0088743B" w:rsidP="0022282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743B" w:rsidRDefault="0088743B" w:rsidP="0057176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43B" w:rsidRDefault="0088743B" w:rsidP="0022282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88743B" w:rsidRDefault="0088743B" w:rsidP="0057176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43B" w:rsidRDefault="0088743B">
      <w:pPr>
        <w:spacing w:after="0" w:line="240" w:lineRule="auto"/>
      </w:pPr>
      <w:r>
        <w:separator/>
      </w:r>
    </w:p>
  </w:footnote>
  <w:footnote w:type="continuationSeparator" w:id="0">
    <w:p w:rsidR="0088743B" w:rsidRDefault="008874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700F"/>
    <w:multiLevelType w:val="hybridMultilevel"/>
    <w:tmpl w:val="60B0CEF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026C3"/>
    <w:multiLevelType w:val="hybridMultilevel"/>
    <w:tmpl w:val="7258FED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854FEF"/>
    <w:multiLevelType w:val="hybridMultilevel"/>
    <w:tmpl w:val="87AE7D3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30845"/>
    <w:multiLevelType w:val="hybridMultilevel"/>
    <w:tmpl w:val="C3506766"/>
    <w:lvl w:ilvl="0" w:tplc="43FCA526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A344FE"/>
    <w:multiLevelType w:val="hybridMultilevel"/>
    <w:tmpl w:val="F24E2DE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A40715"/>
    <w:multiLevelType w:val="hybridMultilevel"/>
    <w:tmpl w:val="E9889CF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0A50A2"/>
    <w:multiLevelType w:val="hybridMultilevel"/>
    <w:tmpl w:val="4BFEA4C0"/>
    <w:lvl w:ilvl="0" w:tplc="6CA095C8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E1230C"/>
    <w:multiLevelType w:val="hybridMultilevel"/>
    <w:tmpl w:val="74D81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B681B"/>
    <w:multiLevelType w:val="hybridMultilevel"/>
    <w:tmpl w:val="5A7A6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C229A"/>
    <w:multiLevelType w:val="hybridMultilevel"/>
    <w:tmpl w:val="5BCC3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1F21EE"/>
    <w:multiLevelType w:val="hybridMultilevel"/>
    <w:tmpl w:val="E0D25CA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2C7500"/>
    <w:multiLevelType w:val="hybridMultilevel"/>
    <w:tmpl w:val="AE38469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9140F"/>
    <w:multiLevelType w:val="hybridMultilevel"/>
    <w:tmpl w:val="00B2EEE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6F31D5"/>
    <w:multiLevelType w:val="hybridMultilevel"/>
    <w:tmpl w:val="DB9A5DFA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7D3A4F"/>
    <w:multiLevelType w:val="hybridMultilevel"/>
    <w:tmpl w:val="1430BE3A"/>
    <w:lvl w:ilvl="0" w:tplc="255811A6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5032C00"/>
    <w:multiLevelType w:val="hybridMultilevel"/>
    <w:tmpl w:val="9150104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64109B"/>
    <w:multiLevelType w:val="hybridMultilevel"/>
    <w:tmpl w:val="57BAF47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20872"/>
    <w:multiLevelType w:val="hybridMultilevel"/>
    <w:tmpl w:val="9D9624C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D9052C"/>
    <w:multiLevelType w:val="hybridMultilevel"/>
    <w:tmpl w:val="9AA67F8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87A1A"/>
    <w:multiLevelType w:val="hybridMultilevel"/>
    <w:tmpl w:val="1A9C1B4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8368F4"/>
    <w:multiLevelType w:val="hybridMultilevel"/>
    <w:tmpl w:val="8BBAD98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3F6F85"/>
    <w:multiLevelType w:val="hybridMultilevel"/>
    <w:tmpl w:val="FFFC22E2"/>
    <w:lvl w:ilvl="0" w:tplc="E12040B8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E8B0790"/>
    <w:multiLevelType w:val="hybridMultilevel"/>
    <w:tmpl w:val="2D78E37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96AFF"/>
    <w:multiLevelType w:val="hybridMultilevel"/>
    <w:tmpl w:val="02DE4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087935"/>
    <w:multiLevelType w:val="hybridMultilevel"/>
    <w:tmpl w:val="77A2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2D4B1F"/>
    <w:multiLevelType w:val="hybridMultilevel"/>
    <w:tmpl w:val="3BE2D09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5"/>
  </w:num>
  <w:num w:numId="4">
    <w:abstractNumId w:val="0"/>
  </w:num>
  <w:num w:numId="5">
    <w:abstractNumId w:val="22"/>
  </w:num>
  <w:num w:numId="6">
    <w:abstractNumId w:val="21"/>
  </w:num>
  <w:num w:numId="7">
    <w:abstractNumId w:val="11"/>
  </w:num>
  <w:num w:numId="8">
    <w:abstractNumId w:val="18"/>
  </w:num>
  <w:num w:numId="9">
    <w:abstractNumId w:val="19"/>
  </w:num>
  <w:num w:numId="10">
    <w:abstractNumId w:val="23"/>
  </w:num>
  <w:num w:numId="11">
    <w:abstractNumId w:val="1"/>
  </w:num>
  <w:num w:numId="12">
    <w:abstractNumId w:val="6"/>
  </w:num>
  <w:num w:numId="13">
    <w:abstractNumId w:val="25"/>
  </w:num>
  <w:num w:numId="14">
    <w:abstractNumId w:val="12"/>
  </w:num>
  <w:num w:numId="15">
    <w:abstractNumId w:val="4"/>
  </w:num>
  <w:num w:numId="16">
    <w:abstractNumId w:val="10"/>
  </w:num>
  <w:num w:numId="17">
    <w:abstractNumId w:val="9"/>
  </w:num>
  <w:num w:numId="18">
    <w:abstractNumId w:val="24"/>
  </w:num>
  <w:num w:numId="19">
    <w:abstractNumId w:val="8"/>
  </w:num>
  <w:num w:numId="20">
    <w:abstractNumId w:val="2"/>
  </w:num>
  <w:num w:numId="21">
    <w:abstractNumId w:val="26"/>
  </w:num>
  <w:num w:numId="22">
    <w:abstractNumId w:val="14"/>
  </w:num>
  <w:num w:numId="23">
    <w:abstractNumId w:val="17"/>
  </w:num>
  <w:num w:numId="24">
    <w:abstractNumId w:val="16"/>
  </w:num>
  <w:num w:numId="25">
    <w:abstractNumId w:val="5"/>
  </w:num>
  <w:num w:numId="26">
    <w:abstractNumId w:val="7"/>
  </w:num>
  <w:num w:numId="27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44E3"/>
    <w:rsid w:val="00001C9E"/>
    <w:rsid w:val="000110A5"/>
    <w:rsid w:val="000158D2"/>
    <w:rsid w:val="0008142C"/>
    <w:rsid w:val="00096610"/>
    <w:rsid w:val="000C1EE4"/>
    <w:rsid w:val="00165498"/>
    <w:rsid w:val="00191BA5"/>
    <w:rsid w:val="001A629C"/>
    <w:rsid w:val="001E2B14"/>
    <w:rsid w:val="00222825"/>
    <w:rsid w:val="002720AD"/>
    <w:rsid w:val="00297DA6"/>
    <w:rsid w:val="002B5FFA"/>
    <w:rsid w:val="002C3460"/>
    <w:rsid w:val="002F1A82"/>
    <w:rsid w:val="002F4A69"/>
    <w:rsid w:val="00300A16"/>
    <w:rsid w:val="00302826"/>
    <w:rsid w:val="00303FC3"/>
    <w:rsid w:val="00330DEB"/>
    <w:rsid w:val="0033748F"/>
    <w:rsid w:val="00342041"/>
    <w:rsid w:val="00352FD6"/>
    <w:rsid w:val="003837FA"/>
    <w:rsid w:val="003A15CF"/>
    <w:rsid w:val="0044730A"/>
    <w:rsid w:val="00471240"/>
    <w:rsid w:val="00486B9E"/>
    <w:rsid w:val="004B7664"/>
    <w:rsid w:val="004C371B"/>
    <w:rsid w:val="004E6112"/>
    <w:rsid w:val="004E66FA"/>
    <w:rsid w:val="005244E3"/>
    <w:rsid w:val="0055042C"/>
    <w:rsid w:val="00571767"/>
    <w:rsid w:val="00586928"/>
    <w:rsid w:val="005A2465"/>
    <w:rsid w:val="00607906"/>
    <w:rsid w:val="006B0E12"/>
    <w:rsid w:val="006C3B78"/>
    <w:rsid w:val="006D30C7"/>
    <w:rsid w:val="006E1E12"/>
    <w:rsid w:val="00700C6E"/>
    <w:rsid w:val="0070629B"/>
    <w:rsid w:val="007226DD"/>
    <w:rsid w:val="00725B28"/>
    <w:rsid w:val="0073619B"/>
    <w:rsid w:val="0076282C"/>
    <w:rsid w:val="007A1D56"/>
    <w:rsid w:val="007E62A7"/>
    <w:rsid w:val="008167B1"/>
    <w:rsid w:val="00827889"/>
    <w:rsid w:val="0088743B"/>
    <w:rsid w:val="008F1217"/>
    <w:rsid w:val="009178DB"/>
    <w:rsid w:val="0096620E"/>
    <w:rsid w:val="00987604"/>
    <w:rsid w:val="009A7F13"/>
    <w:rsid w:val="009B2B13"/>
    <w:rsid w:val="00A112A4"/>
    <w:rsid w:val="00AB7ADA"/>
    <w:rsid w:val="00AC2B1D"/>
    <w:rsid w:val="00AD1267"/>
    <w:rsid w:val="00AF3BC9"/>
    <w:rsid w:val="00AF7DEF"/>
    <w:rsid w:val="00B17ADC"/>
    <w:rsid w:val="00B66A21"/>
    <w:rsid w:val="00BB44A7"/>
    <w:rsid w:val="00BB773D"/>
    <w:rsid w:val="00BF268E"/>
    <w:rsid w:val="00BF4776"/>
    <w:rsid w:val="00C131B9"/>
    <w:rsid w:val="00C46183"/>
    <w:rsid w:val="00CE45FD"/>
    <w:rsid w:val="00CF07B8"/>
    <w:rsid w:val="00D45270"/>
    <w:rsid w:val="00D760D5"/>
    <w:rsid w:val="00D819BC"/>
    <w:rsid w:val="00D8550D"/>
    <w:rsid w:val="00DA167C"/>
    <w:rsid w:val="00DA2F3B"/>
    <w:rsid w:val="00DF310A"/>
    <w:rsid w:val="00DF4C2D"/>
    <w:rsid w:val="00E14464"/>
    <w:rsid w:val="00E36B30"/>
    <w:rsid w:val="00EE0CE3"/>
    <w:rsid w:val="00F14660"/>
    <w:rsid w:val="00F207D7"/>
    <w:rsid w:val="00F369AF"/>
    <w:rsid w:val="00F5763D"/>
    <w:rsid w:val="00F9414E"/>
    <w:rsid w:val="00FD3903"/>
    <w:rsid w:val="00FF2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226DD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244E3"/>
    <w:pPr>
      <w:keepNext/>
      <w:spacing w:after="0" w:line="240" w:lineRule="auto"/>
      <w:jc w:val="center"/>
      <w:outlineLvl w:val="0"/>
    </w:pPr>
    <w:rPr>
      <w:rFonts w:ascii="Wingdings" w:hAnsi="Wingdings" w:cs="Wingdings"/>
      <w:i/>
      <w:iCs/>
      <w:sz w:val="24"/>
      <w:szCs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244E3"/>
    <w:pPr>
      <w:keepNext/>
      <w:spacing w:after="0" w:line="240" w:lineRule="auto"/>
      <w:jc w:val="center"/>
      <w:outlineLvl w:val="1"/>
    </w:pPr>
    <w:rPr>
      <w:rFonts w:ascii="Cambria Math" w:hAnsi="Cambria Math" w:cs="Wingdings"/>
      <w:b/>
      <w:bCs/>
      <w:i/>
      <w:iCs/>
      <w:sz w:val="24"/>
      <w:szCs w:val="24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244E3"/>
    <w:pPr>
      <w:keepNext/>
      <w:spacing w:after="0" w:line="240" w:lineRule="auto"/>
      <w:jc w:val="center"/>
      <w:outlineLvl w:val="2"/>
    </w:pPr>
    <w:rPr>
      <w:rFonts w:ascii="Cambria Math" w:hAnsi="Cambria Math" w:cs="Wingdings"/>
      <w:b/>
      <w:b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244E3"/>
    <w:rPr>
      <w:rFonts w:ascii="Wingdings" w:eastAsia="Times New Roman" w:hAnsi="Wingdings" w:cs="Wingdings"/>
      <w:i/>
      <w:iCs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244E3"/>
    <w:rPr>
      <w:rFonts w:ascii="Cambria Math" w:eastAsia="Times New Roman" w:hAnsi="Cambria Math" w:cs="Wingdings"/>
      <w:b/>
      <w:bCs/>
      <w:i/>
      <w:iCs/>
      <w:sz w:val="24"/>
      <w:szCs w:val="24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244E3"/>
    <w:rPr>
      <w:rFonts w:ascii="Cambria Math" w:eastAsia="Times New Roman" w:hAnsi="Cambria Math" w:cs="Wingdings"/>
      <w:b/>
      <w:bCs/>
      <w:sz w:val="28"/>
      <w:szCs w:val="28"/>
      <w:lang w:eastAsia="ru-RU"/>
    </w:rPr>
  </w:style>
  <w:style w:type="paragraph" w:styleId="ListParagraph">
    <w:name w:val="List Paragraph"/>
    <w:basedOn w:val="Normal"/>
    <w:uiPriority w:val="99"/>
    <w:qFormat/>
    <w:rsid w:val="005244E3"/>
    <w:pPr>
      <w:ind w:left="720"/>
      <w:contextualSpacing/>
    </w:pPr>
  </w:style>
  <w:style w:type="paragraph" w:styleId="NoSpacing">
    <w:name w:val="No Spacing"/>
    <w:link w:val="NoSpacingChar"/>
    <w:uiPriority w:val="99"/>
    <w:qFormat/>
    <w:rsid w:val="005244E3"/>
    <w:rPr>
      <w:lang w:eastAsia="en-US"/>
    </w:rPr>
  </w:style>
  <w:style w:type="character" w:customStyle="1" w:styleId="NoSpacingChar">
    <w:name w:val="No Spacing Char"/>
    <w:link w:val="NoSpacing"/>
    <w:uiPriority w:val="99"/>
    <w:locked/>
    <w:rsid w:val="005244E3"/>
    <w:rPr>
      <w:sz w:val="22"/>
      <w:lang w:val="ru-RU" w:eastAsia="en-US"/>
    </w:rPr>
  </w:style>
  <w:style w:type="paragraph" w:styleId="Footer">
    <w:name w:val="footer"/>
    <w:basedOn w:val="Normal"/>
    <w:link w:val="FooterChar"/>
    <w:uiPriority w:val="99"/>
    <w:rsid w:val="00524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244E3"/>
    <w:rPr>
      <w:rFonts w:cs="Times New Roman"/>
    </w:rPr>
  </w:style>
  <w:style w:type="character" w:styleId="Hyperlink">
    <w:name w:val="Hyperlink"/>
    <w:basedOn w:val="DefaultParagraphFont"/>
    <w:uiPriority w:val="99"/>
    <w:rsid w:val="005244E3"/>
    <w:rPr>
      <w:rFonts w:cs="Times New Roman"/>
      <w:color w:val="000080"/>
      <w:u w:val="single"/>
    </w:rPr>
  </w:style>
  <w:style w:type="character" w:styleId="PageNumber">
    <w:name w:val="page number"/>
    <w:basedOn w:val="DefaultParagraphFont"/>
    <w:uiPriority w:val="99"/>
    <w:semiHidden/>
    <w:rsid w:val="005244E3"/>
    <w:rPr>
      <w:rFonts w:cs="Times New Roman"/>
    </w:rPr>
  </w:style>
  <w:style w:type="paragraph" w:styleId="Header">
    <w:name w:val="header"/>
    <w:basedOn w:val="Normal"/>
    <w:link w:val="HeaderChar"/>
    <w:uiPriority w:val="99"/>
    <w:rsid w:val="005244E3"/>
    <w:pPr>
      <w:tabs>
        <w:tab w:val="center" w:pos="4677"/>
        <w:tab w:val="right" w:pos="9355"/>
      </w:tabs>
      <w:spacing w:after="0" w:line="240" w:lineRule="auto"/>
    </w:pPr>
    <w:rPr>
      <w:rFonts w:ascii="Wingdings" w:hAnsi="Wingdings" w:cs="Wingdings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244E3"/>
    <w:rPr>
      <w:rFonts w:ascii="Wingdings" w:eastAsia="Times New Roman" w:hAnsi="Wingdings" w:cs="Wingdings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5244E3"/>
    <w:rPr>
      <w:rFonts w:ascii="Wingdings" w:hAnsi="Wingdings" w:cs="Wingding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244E3"/>
    <w:pPr>
      <w:spacing w:after="0" w:line="240" w:lineRule="auto"/>
    </w:pPr>
    <w:rPr>
      <w:rFonts w:ascii="TimesNewRoman" w:eastAsia="TimesNewRoman" w:hAnsi="Times New Roman" w:cs="TimesNewRoman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44E3"/>
    <w:rPr>
      <w:rFonts w:ascii="TimesNewRoman" w:eastAsia="Times New Roman" w:hAnsi="TimesNewRoman" w:cs="TimesNewRoman"/>
      <w:sz w:val="16"/>
      <w:szCs w:val="16"/>
      <w:lang w:eastAsia="ru-RU"/>
    </w:rPr>
  </w:style>
  <w:style w:type="character" w:customStyle="1" w:styleId="c12">
    <w:name w:val="c12"/>
    <w:basedOn w:val="DefaultParagraphFont"/>
    <w:uiPriority w:val="99"/>
    <w:rsid w:val="005244E3"/>
    <w:rPr>
      <w:rFonts w:cs="Times New Roman"/>
    </w:rPr>
  </w:style>
  <w:style w:type="table" w:customStyle="1" w:styleId="1">
    <w:name w:val="Сетка таблицы1"/>
    <w:uiPriority w:val="99"/>
    <w:rsid w:val="005244E3"/>
    <w:rPr>
      <w:rFonts w:ascii="Courier New" w:hAnsi="Courier New" w:cs="Wingdings"/>
      <w:kern w:val="2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5244E3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244E3"/>
    <w:pPr>
      <w:spacing w:after="160" w:line="240" w:lineRule="auto"/>
    </w:pPr>
    <w:rPr>
      <w:rFonts w:ascii="Courier New" w:hAnsi="Courier New" w:cs="Wingdings"/>
      <w:kern w:val="2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44E3"/>
    <w:rPr>
      <w:rFonts w:ascii="Courier New" w:eastAsia="Times New Roman" w:hAnsi="Courier New" w:cs="Wingdings"/>
      <w:kern w:val="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24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244E3"/>
    <w:rPr>
      <w:b/>
      <w:bCs/>
    </w:rPr>
  </w:style>
  <w:style w:type="paragraph" w:styleId="NormalWeb">
    <w:name w:val="Normal (Web)"/>
    <w:basedOn w:val="Normal"/>
    <w:uiPriority w:val="99"/>
    <w:semiHidden/>
    <w:rsid w:val="005244E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TOCHeading">
    <w:name w:val="TOC Heading"/>
    <w:basedOn w:val="Heading1"/>
    <w:next w:val="Normal"/>
    <w:uiPriority w:val="99"/>
    <w:qFormat/>
    <w:rsid w:val="00725B28"/>
    <w:pPr>
      <w:keepLines/>
      <w:spacing w:before="240" w:line="259" w:lineRule="auto"/>
      <w:jc w:val="left"/>
      <w:outlineLvl w:val="9"/>
    </w:pPr>
    <w:rPr>
      <w:rFonts w:ascii="Calibri Light" w:eastAsia="Times New Roman" w:hAnsi="Calibri Light" w:cs="Times New Roman"/>
      <w:i w:val="0"/>
      <w:iCs w:val="0"/>
      <w:color w:val="2F5496"/>
      <w:sz w:val="32"/>
      <w:szCs w:val="32"/>
    </w:rPr>
  </w:style>
  <w:style w:type="paragraph" w:styleId="TOC2">
    <w:name w:val="toc 2"/>
    <w:basedOn w:val="Normal"/>
    <w:next w:val="Normal"/>
    <w:autoRedefine/>
    <w:uiPriority w:val="99"/>
    <w:rsid w:val="00725B28"/>
    <w:pPr>
      <w:tabs>
        <w:tab w:val="left" w:pos="709"/>
        <w:tab w:val="right" w:leader="dot" w:pos="9060"/>
      </w:tabs>
      <w:spacing w:after="100"/>
      <w:ind w:left="220"/>
      <w:jc w:val="both"/>
    </w:pPr>
  </w:style>
  <w:style w:type="paragraph" w:styleId="TOC3">
    <w:name w:val="toc 3"/>
    <w:basedOn w:val="Normal"/>
    <w:next w:val="Normal"/>
    <w:autoRedefine/>
    <w:uiPriority w:val="99"/>
    <w:rsid w:val="00725B28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rsid w:val="009B2B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B2B13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91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48</Pages>
  <Words>10362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</cp:lastModifiedBy>
  <cp:revision>10</cp:revision>
  <dcterms:created xsi:type="dcterms:W3CDTF">2023-06-28T15:45:00Z</dcterms:created>
  <dcterms:modified xsi:type="dcterms:W3CDTF">2023-09-15T19:40:00Z</dcterms:modified>
</cp:coreProperties>
</file>