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CA" w:rsidRPr="004B0C29" w:rsidRDefault="004B0C29">
      <w:pPr>
        <w:spacing w:after="0" w:line="408" w:lineRule="auto"/>
        <w:ind w:left="120"/>
        <w:jc w:val="center"/>
        <w:rPr>
          <w:lang w:val="ru-RU"/>
        </w:rPr>
      </w:pPr>
      <w:bookmarkStart w:id="0" w:name="block-14304159"/>
      <w:r w:rsidRPr="004B0C2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652CA" w:rsidRPr="004B0C29" w:rsidRDefault="004B0C29">
      <w:pPr>
        <w:spacing w:after="0" w:line="408" w:lineRule="auto"/>
        <w:ind w:left="120"/>
        <w:jc w:val="center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4B0C29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4B0C2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652CA" w:rsidRPr="004B0C29" w:rsidRDefault="004B0C29">
      <w:pPr>
        <w:spacing w:after="0" w:line="408" w:lineRule="auto"/>
        <w:ind w:left="120"/>
        <w:jc w:val="center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4B0C29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4B0C29">
        <w:rPr>
          <w:rFonts w:ascii="Times New Roman" w:hAnsi="Times New Roman"/>
          <w:b/>
          <w:color w:val="000000"/>
          <w:sz w:val="28"/>
          <w:lang w:val="ru-RU"/>
        </w:rPr>
        <w:t>Вожегодского</w:t>
      </w:r>
      <w:proofErr w:type="spellEnd"/>
      <w:r w:rsidRPr="004B0C29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</w:t>
      </w:r>
      <w:bookmarkEnd w:id="2"/>
      <w:r w:rsidRPr="004B0C2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B0C29">
        <w:rPr>
          <w:rFonts w:ascii="Times New Roman" w:hAnsi="Times New Roman"/>
          <w:color w:val="000000"/>
          <w:sz w:val="28"/>
          <w:lang w:val="ru-RU"/>
        </w:rPr>
        <w:t>​</w:t>
      </w:r>
    </w:p>
    <w:p w:rsidR="002652CA" w:rsidRPr="00917705" w:rsidRDefault="004B0C29">
      <w:pPr>
        <w:spacing w:after="0" w:line="408" w:lineRule="auto"/>
        <w:ind w:left="120"/>
        <w:jc w:val="center"/>
        <w:rPr>
          <w:lang w:val="ru-RU"/>
        </w:rPr>
      </w:pPr>
      <w:r w:rsidRPr="00917705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917705">
        <w:rPr>
          <w:rFonts w:ascii="Times New Roman" w:hAnsi="Times New Roman"/>
          <w:b/>
          <w:color w:val="000000"/>
          <w:sz w:val="28"/>
          <w:lang w:val="ru-RU"/>
        </w:rPr>
        <w:t>Вожегодская</w:t>
      </w:r>
      <w:proofErr w:type="spellEnd"/>
      <w:r w:rsidRPr="00917705">
        <w:rPr>
          <w:rFonts w:ascii="Times New Roman" w:hAnsi="Times New Roman"/>
          <w:b/>
          <w:color w:val="000000"/>
          <w:sz w:val="28"/>
          <w:lang w:val="ru-RU"/>
        </w:rPr>
        <w:t xml:space="preserve"> средняя школа"</w:t>
      </w:r>
    </w:p>
    <w:p w:rsidR="002652CA" w:rsidRPr="00917705" w:rsidRDefault="002652CA">
      <w:pPr>
        <w:spacing w:after="0"/>
        <w:ind w:left="120"/>
        <w:rPr>
          <w:lang w:val="ru-RU"/>
        </w:rPr>
      </w:pPr>
    </w:p>
    <w:p w:rsidR="002652CA" w:rsidRPr="00917705" w:rsidRDefault="002652CA">
      <w:pPr>
        <w:spacing w:after="0"/>
        <w:ind w:left="120"/>
        <w:rPr>
          <w:lang w:val="ru-RU"/>
        </w:rPr>
      </w:pPr>
    </w:p>
    <w:p w:rsidR="002652CA" w:rsidRPr="00917705" w:rsidRDefault="002652CA">
      <w:pPr>
        <w:spacing w:after="0"/>
        <w:ind w:left="120"/>
        <w:rPr>
          <w:lang w:val="ru-RU"/>
        </w:rPr>
      </w:pPr>
    </w:p>
    <w:p w:rsidR="002652CA" w:rsidRPr="00917705" w:rsidRDefault="00917705">
      <w:pPr>
        <w:spacing w:after="0"/>
        <w:ind w:left="120"/>
        <w:rPr>
          <w:lang w:val="ru-RU"/>
        </w:rPr>
      </w:pPr>
      <w:r w:rsidRPr="00917705">
        <w:rPr>
          <w:noProof/>
          <w:lang w:val="ru-RU" w:eastAsia="ru-RU"/>
        </w:rPr>
        <w:drawing>
          <wp:inline distT="0" distB="0" distL="0" distR="0">
            <wp:extent cx="5825224" cy="2133600"/>
            <wp:effectExtent l="19050" t="0" r="4076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400" t="22222" r="11143" b="45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224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2CA" w:rsidRPr="00917705" w:rsidRDefault="002652CA">
      <w:pPr>
        <w:spacing w:after="0"/>
        <w:ind w:left="120"/>
        <w:rPr>
          <w:lang w:val="ru-RU"/>
        </w:rPr>
      </w:pPr>
    </w:p>
    <w:p w:rsidR="002652CA" w:rsidRPr="00917705" w:rsidRDefault="004B0C29" w:rsidP="00917705">
      <w:pPr>
        <w:spacing w:after="0"/>
        <w:ind w:left="120"/>
        <w:rPr>
          <w:lang w:val="ru-RU"/>
        </w:rPr>
      </w:pPr>
      <w:r w:rsidRPr="00917705">
        <w:rPr>
          <w:rFonts w:ascii="Times New Roman" w:hAnsi="Times New Roman"/>
          <w:color w:val="000000"/>
          <w:sz w:val="28"/>
          <w:lang w:val="ru-RU"/>
        </w:rPr>
        <w:t>‌</w:t>
      </w:r>
    </w:p>
    <w:p w:rsidR="002652CA" w:rsidRPr="00917705" w:rsidRDefault="002652CA">
      <w:pPr>
        <w:spacing w:after="0"/>
        <w:ind w:left="120"/>
        <w:rPr>
          <w:lang w:val="ru-RU"/>
        </w:rPr>
      </w:pPr>
    </w:p>
    <w:p w:rsidR="002652CA" w:rsidRPr="00917705" w:rsidRDefault="004B0C29">
      <w:pPr>
        <w:spacing w:after="0" w:line="408" w:lineRule="auto"/>
        <w:ind w:left="120"/>
        <w:jc w:val="center"/>
        <w:rPr>
          <w:lang w:val="ru-RU"/>
        </w:rPr>
      </w:pPr>
      <w:r w:rsidRPr="0091770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652CA" w:rsidRPr="00917705" w:rsidRDefault="004B0C29">
      <w:pPr>
        <w:spacing w:after="0" w:line="408" w:lineRule="auto"/>
        <w:ind w:left="120"/>
        <w:jc w:val="center"/>
        <w:rPr>
          <w:lang w:val="ru-RU"/>
        </w:rPr>
      </w:pPr>
      <w:r w:rsidRPr="0091770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17705">
        <w:rPr>
          <w:rFonts w:ascii="Times New Roman" w:hAnsi="Times New Roman"/>
          <w:color w:val="000000"/>
          <w:sz w:val="28"/>
          <w:lang w:val="ru-RU"/>
        </w:rPr>
        <w:t xml:space="preserve"> 1944201)</w:t>
      </w:r>
    </w:p>
    <w:p w:rsidR="002652CA" w:rsidRPr="00917705" w:rsidRDefault="002652CA">
      <w:pPr>
        <w:spacing w:after="0"/>
        <w:ind w:left="120"/>
        <w:jc w:val="center"/>
        <w:rPr>
          <w:lang w:val="ru-RU"/>
        </w:rPr>
      </w:pPr>
    </w:p>
    <w:p w:rsidR="002652CA" w:rsidRPr="004B0C29" w:rsidRDefault="004B0C29">
      <w:pPr>
        <w:spacing w:after="0" w:line="408" w:lineRule="auto"/>
        <w:ind w:left="120"/>
        <w:jc w:val="center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2652CA" w:rsidRPr="004B0C29" w:rsidRDefault="004B0C29">
      <w:pPr>
        <w:spacing w:after="0" w:line="408" w:lineRule="auto"/>
        <w:ind w:left="120"/>
        <w:jc w:val="center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2652CA" w:rsidRPr="004B0C29" w:rsidRDefault="002652CA">
      <w:pPr>
        <w:spacing w:after="0"/>
        <w:ind w:left="120"/>
        <w:jc w:val="center"/>
        <w:rPr>
          <w:lang w:val="ru-RU"/>
        </w:rPr>
      </w:pPr>
    </w:p>
    <w:p w:rsidR="002652CA" w:rsidRPr="004B0C29" w:rsidRDefault="002652CA">
      <w:pPr>
        <w:spacing w:after="0"/>
        <w:ind w:left="120"/>
        <w:jc w:val="center"/>
        <w:rPr>
          <w:lang w:val="ru-RU"/>
        </w:rPr>
      </w:pPr>
    </w:p>
    <w:p w:rsidR="002652CA" w:rsidRPr="004B0C29" w:rsidRDefault="002652CA">
      <w:pPr>
        <w:spacing w:after="0"/>
        <w:ind w:left="120"/>
        <w:jc w:val="center"/>
        <w:rPr>
          <w:lang w:val="ru-RU"/>
        </w:rPr>
      </w:pPr>
    </w:p>
    <w:p w:rsidR="002652CA" w:rsidRPr="004B0C29" w:rsidRDefault="002652CA">
      <w:pPr>
        <w:spacing w:after="0"/>
        <w:ind w:left="120"/>
        <w:jc w:val="center"/>
        <w:rPr>
          <w:lang w:val="ru-RU"/>
        </w:rPr>
      </w:pPr>
    </w:p>
    <w:p w:rsidR="002652CA" w:rsidRPr="004B0C29" w:rsidRDefault="002652CA">
      <w:pPr>
        <w:spacing w:after="0"/>
        <w:ind w:left="120"/>
        <w:jc w:val="center"/>
        <w:rPr>
          <w:lang w:val="ru-RU"/>
        </w:rPr>
      </w:pPr>
    </w:p>
    <w:p w:rsidR="002652CA" w:rsidRPr="004B0C29" w:rsidRDefault="002652CA">
      <w:pPr>
        <w:spacing w:after="0"/>
        <w:ind w:left="120"/>
        <w:jc w:val="center"/>
        <w:rPr>
          <w:lang w:val="ru-RU"/>
        </w:rPr>
      </w:pPr>
    </w:p>
    <w:p w:rsidR="002652CA" w:rsidRPr="004B0C29" w:rsidRDefault="002652CA" w:rsidP="004B0C29">
      <w:pPr>
        <w:spacing w:after="0"/>
        <w:rPr>
          <w:lang w:val="ru-RU"/>
        </w:rPr>
      </w:pPr>
    </w:p>
    <w:p w:rsidR="002652CA" w:rsidRPr="004B0C29" w:rsidRDefault="002652CA">
      <w:pPr>
        <w:spacing w:after="0"/>
        <w:ind w:left="120"/>
        <w:jc w:val="center"/>
        <w:rPr>
          <w:lang w:val="ru-RU"/>
        </w:rPr>
      </w:pPr>
    </w:p>
    <w:p w:rsidR="002652CA" w:rsidRPr="004B0C29" w:rsidRDefault="002652CA">
      <w:pPr>
        <w:spacing w:after="0"/>
        <w:ind w:left="120"/>
        <w:jc w:val="center"/>
        <w:rPr>
          <w:lang w:val="ru-RU"/>
        </w:rPr>
      </w:pPr>
    </w:p>
    <w:p w:rsidR="002652CA" w:rsidRPr="004B0C29" w:rsidRDefault="004B0C29">
      <w:pPr>
        <w:spacing w:after="0"/>
        <w:ind w:left="120"/>
        <w:jc w:val="center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4B0C29">
        <w:rPr>
          <w:rFonts w:ascii="Times New Roman" w:hAnsi="Times New Roman"/>
          <w:b/>
          <w:color w:val="000000"/>
          <w:sz w:val="28"/>
          <w:lang w:val="ru-RU"/>
        </w:rPr>
        <w:t>п. Вожега</w:t>
      </w:r>
      <w:bookmarkEnd w:id="3"/>
      <w:r w:rsidRPr="004B0C2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4B0C2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B0C2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B0C29">
        <w:rPr>
          <w:rFonts w:ascii="Times New Roman" w:hAnsi="Times New Roman"/>
          <w:color w:val="000000"/>
          <w:sz w:val="28"/>
          <w:lang w:val="ru-RU"/>
        </w:rPr>
        <w:t>​</w:t>
      </w:r>
    </w:p>
    <w:p w:rsidR="002652CA" w:rsidRPr="004B0C29" w:rsidRDefault="002652CA">
      <w:pPr>
        <w:spacing w:after="0"/>
        <w:ind w:left="120"/>
        <w:rPr>
          <w:lang w:val="ru-RU"/>
        </w:rPr>
      </w:pPr>
    </w:p>
    <w:p w:rsidR="002652CA" w:rsidRPr="004B0C29" w:rsidRDefault="002652CA">
      <w:pPr>
        <w:rPr>
          <w:lang w:val="ru-RU"/>
        </w:rPr>
        <w:sectPr w:rsidR="002652CA" w:rsidRPr="004B0C29">
          <w:pgSz w:w="11906" w:h="16383"/>
          <w:pgMar w:top="1134" w:right="850" w:bottom="1134" w:left="1701" w:header="720" w:footer="720" w:gutter="0"/>
          <w:cols w:space="720"/>
        </w:sectPr>
      </w:pPr>
    </w:p>
    <w:p w:rsidR="002652CA" w:rsidRPr="004B0C29" w:rsidRDefault="004B0C29">
      <w:pPr>
        <w:spacing w:after="0" w:line="264" w:lineRule="auto"/>
        <w:ind w:left="120"/>
        <w:jc w:val="both"/>
        <w:rPr>
          <w:lang w:val="ru-RU"/>
        </w:rPr>
      </w:pPr>
      <w:bookmarkStart w:id="5" w:name="block-14304160"/>
      <w:bookmarkEnd w:id="0"/>
      <w:r w:rsidRPr="004B0C2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652CA" w:rsidRPr="004B0C29" w:rsidRDefault="002652CA">
      <w:pPr>
        <w:spacing w:after="0" w:line="264" w:lineRule="auto"/>
        <w:ind w:left="120"/>
        <w:jc w:val="both"/>
        <w:rPr>
          <w:lang w:val="ru-RU"/>
        </w:rPr>
      </w:pP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4B0C29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4B0C2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4B0C2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‌</w:t>
      </w:r>
    </w:p>
    <w:p w:rsidR="002652CA" w:rsidRPr="004B0C29" w:rsidRDefault="004B0C29">
      <w:pPr>
        <w:spacing w:after="0" w:line="264" w:lineRule="auto"/>
        <w:ind w:left="12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​</w:t>
      </w:r>
    </w:p>
    <w:p w:rsidR="002652CA" w:rsidRPr="004B0C29" w:rsidRDefault="002652CA">
      <w:pPr>
        <w:rPr>
          <w:lang w:val="ru-RU"/>
        </w:rPr>
        <w:sectPr w:rsidR="002652CA" w:rsidRPr="004B0C29">
          <w:pgSz w:w="11906" w:h="16383"/>
          <w:pgMar w:top="1134" w:right="850" w:bottom="1134" w:left="1701" w:header="720" w:footer="720" w:gutter="0"/>
          <w:cols w:space="720"/>
        </w:sectPr>
      </w:pPr>
    </w:p>
    <w:p w:rsidR="002652CA" w:rsidRPr="004B0C29" w:rsidRDefault="002652CA">
      <w:pPr>
        <w:spacing w:after="0" w:line="264" w:lineRule="auto"/>
        <w:ind w:left="120"/>
        <w:jc w:val="both"/>
        <w:rPr>
          <w:lang w:val="ru-RU"/>
        </w:rPr>
      </w:pPr>
      <w:bookmarkStart w:id="7" w:name="block-14304162"/>
      <w:bookmarkEnd w:id="5"/>
    </w:p>
    <w:p w:rsidR="002652CA" w:rsidRPr="004B0C29" w:rsidRDefault="004B0C29">
      <w:pPr>
        <w:spacing w:after="0" w:line="264" w:lineRule="auto"/>
        <w:ind w:left="120"/>
        <w:jc w:val="both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652CA" w:rsidRPr="004B0C29" w:rsidRDefault="002652CA">
      <w:pPr>
        <w:spacing w:after="0" w:line="264" w:lineRule="auto"/>
        <w:ind w:left="120"/>
        <w:jc w:val="both"/>
        <w:rPr>
          <w:lang w:val="ru-RU"/>
        </w:rPr>
      </w:pPr>
    </w:p>
    <w:p w:rsidR="002652CA" w:rsidRPr="004B0C29" w:rsidRDefault="004B0C29">
      <w:pPr>
        <w:spacing w:after="0" w:line="264" w:lineRule="auto"/>
        <w:ind w:left="120"/>
        <w:jc w:val="both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652CA" w:rsidRPr="004B0C29" w:rsidRDefault="002652CA">
      <w:pPr>
        <w:spacing w:after="0"/>
        <w:ind w:left="120"/>
        <w:rPr>
          <w:lang w:val="ru-RU"/>
        </w:rPr>
      </w:pPr>
    </w:p>
    <w:p w:rsidR="002652CA" w:rsidRPr="00917705" w:rsidRDefault="002652CA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2652CA" w:rsidRPr="00917705" w:rsidRDefault="004B0C2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917705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917705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2652CA" w:rsidRPr="004B0C29" w:rsidRDefault="002652CA">
      <w:pPr>
        <w:spacing w:after="0" w:line="264" w:lineRule="auto"/>
        <w:ind w:left="120"/>
        <w:jc w:val="both"/>
        <w:rPr>
          <w:lang w:val="ru-RU"/>
        </w:rPr>
      </w:pP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2652CA" w:rsidRPr="004B0C29" w:rsidRDefault="002652CA">
      <w:pPr>
        <w:spacing w:after="0" w:line="264" w:lineRule="auto"/>
        <w:ind w:left="120"/>
        <w:jc w:val="both"/>
        <w:rPr>
          <w:lang w:val="ru-RU"/>
        </w:rPr>
      </w:pP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2652CA" w:rsidRPr="004B0C29" w:rsidRDefault="002652CA">
      <w:pPr>
        <w:spacing w:after="0" w:line="264" w:lineRule="auto"/>
        <w:ind w:left="120"/>
        <w:jc w:val="both"/>
        <w:rPr>
          <w:lang w:val="ru-RU"/>
        </w:rPr>
      </w:pP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>Народный праздничный костюм.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Городецкая роспись по дереву. Краткие сведения по истории. Традиционные образы городецкой росписи предметов быта. Птица и конь – </w:t>
      </w: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>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2652CA" w:rsidRPr="004B0C29" w:rsidRDefault="004B0C29" w:rsidP="00917705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2652CA" w:rsidRPr="004B0C29" w:rsidRDefault="002652CA">
      <w:pPr>
        <w:spacing w:after="0" w:line="264" w:lineRule="auto"/>
        <w:ind w:left="120"/>
        <w:jc w:val="both"/>
        <w:rPr>
          <w:lang w:val="ru-RU"/>
        </w:rPr>
      </w:pPr>
    </w:p>
    <w:p w:rsidR="002652CA" w:rsidRPr="004B0C29" w:rsidRDefault="004B0C29">
      <w:pPr>
        <w:spacing w:after="0" w:line="264" w:lineRule="auto"/>
        <w:ind w:left="120"/>
        <w:jc w:val="both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652CA" w:rsidRPr="004B0C29" w:rsidRDefault="004B0C29">
      <w:pPr>
        <w:spacing w:after="0" w:line="264" w:lineRule="auto"/>
        <w:ind w:left="120"/>
        <w:jc w:val="both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652CA" w:rsidRPr="004B0C29" w:rsidRDefault="002652CA">
      <w:pPr>
        <w:spacing w:after="0"/>
        <w:ind w:left="120"/>
        <w:rPr>
          <w:lang w:val="ru-RU"/>
        </w:rPr>
      </w:pPr>
    </w:p>
    <w:p w:rsidR="002652CA" w:rsidRPr="004B0C29" w:rsidRDefault="004B0C29">
      <w:pPr>
        <w:spacing w:after="0" w:line="264" w:lineRule="auto"/>
        <w:ind w:left="120"/>
        <w:jc w:val="both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Виды скульптуры и характер материала в скульптуре. Скульптурные памятники, парковая скульптура, камерная скульптура. Статика и движение в </w:t>
      </w: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>скульптуре. Круглая скульптура. Произведения мелкой пластики. Виды рельефа.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Особенности развития жанра портрета в искусстве ХХ 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4B0C2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>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>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4B0C29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>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>Библейские темы в изобразительном искусстве.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4B0C29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917705" w:rsidRDefault="00917705" w:rsidP="0091770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_Toc137210403"/>
      <w:bookmarkEnd w:id="8"/>
    </w:p>
    <w:p w:rsidR="002652CA" w:rsidRPr="004B0C29" w:rsidRDefault="004B0C29">
      <w:pPr>
        <w:spacing w:after="0"/>
        <w:ind w:left="120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652CA" w:rsidRPr="004B0C29" w:rsidRDefault="002652CA">
      <w:pPr>
        <w:spacing w:after="0" w:line="264" w:lineRule="auto"/>
        <w:ind w:left="120"/>
        <w:jc w:val="both"/>
        <w:rPr>
          <w:lang w:val="ru-RU"/>
        </w:rPr>
      </w:pPr>
    </w:p>
    <w:p w:rsidR="002652CA" w:rsidRPr="004B0C29" w:rsidRDefault="004B0C29">
      <w:pPr>
        <w:spacing w:after="0" w:line="264" w:lineRule="auto"/>
        <w:ind w:left="120"/>
        <w:jc w:val="both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>Пути развития современной архитектуры и дизайна: город сегодня и завтра.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4B0C29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фотоколлажа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или фантазийной зарисовки города будущего.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коллажной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композиции.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>Организация архитектурно-ландшафтного пространства. Город в единстве с ландшафтно-парковой средой.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spellStart"/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2652CA" w:rsidRPr="004B0C29" w:rsidRDefault="002652CA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2652CA" w:rsidRPr="004B0C29" w:rsidRDefault="004B0C2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B0C29">
        <w:rPr>
          <w:rFonts w:ascii="Times New Roman" w:hAnsi="Times New Roman" w:cs="Times New Roman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4B0C29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>Роль тональных контрастов и роль цвета в эмоционально-образном восприятии пейзажа.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электронно-цифровых технологий в современном игровом кинематографе.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​</w:t>
      </w:r>
    </w:p>
    <w:p w:rsidR="002652CA" w:rsidRPr="004B0C29" w:rsidRDefault="002652CA">
      <w:pPr>
        <w:rPr>
          <w:lang w:val="ru-RU"/>
        </w:rPr>
        <w:sectPr w:rsidR="002652CA" w:rsidRPr="004B0C29">
          <w:pgSz w:w="11906" w:h="16383"/>
          <w:pgMar w:top="1134" w:right="850" w:bottom="1134" w:left="1701" w:header="720" w:footer="720" w:gutter="0"/>
          <w:cols w:space="720"/>
        </w:sectPr>
      </w:pPr>
    </w:p>
    <w:p w:rsidR="002652CA" w:rsidRPr="004B0C29" w:rsidRDefault="004B0C29">
      <w:pPr>
        <w:spacing w:after="0" w:line="264" w:lineRule="auto"/>
        <w:ind w:left="120"/>
        <w:jc w:val="both"/>
        <w:rPr>
          <w:lang w:val="ru-RU"/>
        </w:rPr>
      </w:pPr>
      <w:bookmarkStart w:id="10" w:name="block-14304163"/>
      <w:bookmarkEnd w:id="7"/>
      <w:r w:rsidRPr="004B0C2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2652CA" w:rsidRPr="004B0C29" w:rsidRDefault="002652CA">
      <w:pPr>
        <w:spacing w:after="0" w:line="264" w:lineRule="auto"/>
        <w:ind w:left="120"/>
        <w:jc w:val="both"/>
        <w:rPr>
          <w:lang w:val="ru-RU"/>
        </w:rPr>
      </w:pPr>
    </w:p>
    <w:p w:rsidR="002652CA" w:rsidRPr="004B0C29" w:rsidRDefault="004B0C29">
      <w:pPr>
        <w:spacing w:after="0" w:line="264" w:lineRule="auto"/>
        <w:ind w:left="120"/>
        <w:jc w:val="both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2652CA" w:rsidRPr="004B0C29" w:rsidRDefault="002652CA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​</w:t>
      </w:r>
      <w:r w:rsidRPr="004B0C29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4B0C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0C2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B0C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0C2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B0C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0C29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4B0C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0C2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4B0C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0C2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B0C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0C2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4B0C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0C29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4B0C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0C29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8D75C1" w:rsidRDefault="008D75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652CA" w:rsidRPr="004B0C29" w:rsidRDefault="004B0C29">
      <w:pPr>
        <w:spacing w:after="0"/>
        <w:ind w:left="120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B0C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52CA" w:rsidRPr="004B0C29" w:rsidRDefault="002652CA">
      <w:pPr>
        <w:spacing w:after="0" w:line="264" w:lineRule="auto"/>
        <w:ind w:left="120"/>
        <w:jc w:val="both"/>
        <w:rPr>
          <w:lang w:val="ru-RU"/>
        </w:rPr>
      </w:pPr>
    </w:p>
    <w:p w:rsidR="002652CA" w:rsidRPr="004B0C29" w:rsidRDefault="004B0C29">
      <w:pPr>
        <w:spacing w:after="0" w:line="264" w:lineRule="auto"/>
        <w:ind w:left="120"/>
        <w:jc w:val="both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lastRenderedPageBreak/>
        <w:t>Овладение универсальными познавательными действиями</w:t>
      </w:r>
      <w:r w:rsidRPr="004B0C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2652CA" w:rsidRPr="004B0C29" w:rsidRDefault="004B0C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2652CA" w:rsidRDefault="004B0C2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652CA" w:rsidRPr="004B0C29" w:rsidRDefault="004B0C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2652CA" w:rsidRDefault="004B0C2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652CA" w:rsidRPr="004B0C29" w:rsidRDefault="004B0C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2652CA" w:rsidRDefault="004B0C2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652CA" w:rsidRPr="004B0C29" w:rsidRDefault="004B0C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2652CA" w:rsidRPr="004B0C29" w:rsidRDefault="004B0C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2652CA" w:rsidRPr="004B0C29" w:rsidRDefault="004B0C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2652CA" w:rsidRPr="004B0C29" w:rsidRDefault="004B0C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2652CA" w:rsidRPr="004B0C29" w:rsidRDefault="004B0C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2652CA" w:rsidRPr="004B0C29" w:rsidRDefault="004B0C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2652CA" w:rsidRPr="004B0C29" w:rsidRDefault="004B0C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2652CA" w:rsidRPr="004B0C29" w:rsidRDefault="004B0C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защищать свои позиции.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2652CA" w:rsidRPr="004B0C29" w:rsidRDefault="004B0C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2652CA" w:rsidRDefault="004B0C29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652CA" w:rsidRPr="004B0C29" w:rsidRDefault="004B0C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2652CA" w:rsidRPr="004B0C29" w:rsidRDefault="004B0C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2652CA" w:rsidRPr="004B0C29" w:rsidRDefault="004B0C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2652CA" w:rsidRPr="004B0C29" w:rsidRDefault="004B0C29">
      <w:pPr>
        <w:spacing w:after="0" w:line="264" w:lineRule="auto"/>
        <w:ind w:left="120"/>
        <w:jc w:val="both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652CA" w:rsidRPr="004B0C29" w:rsidRDefault="002652CA">
      <w:pPr>
        <w:spacing w:after="0"/>
        <w:ind w:left="120"/>
        <w:rPr>
          <w:lang w:val="ru-RU"/>
        </w:rPr>
      </w:pPr>
    </w:p>
    <w:p w:rsidR="002652CA" w:rsidRPr="004B0C29" w:rsidRDefault="004B0C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652CA" w:rsidRPr="004B0C29" w:rsidRDefault="004B0C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2652CA" w:rsidRPr="004B0C29" w:rsidRDefault="004B0C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2652CA" w:rsidRPr="004B0C29" w:rsidRDefault="004B0C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2652CA" w:rsidRPr="004B0C29" w:rsidRDefault="004B0C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2652CA" w:rsidRPr="004B0C29" w:rsidRDefault="002652CA">
      <w:pPr>
        <w:spacing w:after="0"/>
        <w:ind w:left="120"/>
        <w:rPr>
          <w:lang w:val="ru-RU"/>
        </w:rPr>
      </w:pP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​</w:t>
      </w:r>
    </w:p>
    <w:p w:rsidR="002652CA" w:rsidRPr="004B0C29" w:rsidRDefault="004B0C29">
      <w:pPr>
        <w:spacing w:after="0" w:line="264" w:lineRule="auto"/>
        <w:ind w:left="120"/>
        <w:jc w:val="both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2652CA" w:rsidRPr="004B0C29" w:rsidRDefault="004B0C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2652CA" w:rsidRPr="004B0C29" w:rsidRDefault="004B0C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2652CA" w:rsidRPr="004B0C29" w:rsidRDefault="004B0C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2652CA" w:rsidRPr="004B0C29" w:rsidRDefault="004B0C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2652CA" w:rsidRPr="004B0C29" w:rsidRDefault="004B0C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2652CA" w:rsidRPr="004B0C29" w:rsidRDefault="004B0C2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2652CA" w:rsidRPr="004B0C29" w:rsidRDefault="004B0C2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рефлексировать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2652CA" w:rsidRPr="004B0C29" w:rsidRDefault="004B0C2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развивать свои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эмпатические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2652CA" w:rsidRPr="004B0C29" w:rsidRDefault="004B0C2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2652CA" w:rsidRPr="004B0C29" w:rsidRDefault="004B0C2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2652CA" w:rsidRPr="004B0C29" w:rsidRDefault="002652CA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2652CA" w:rsidRPr="004B0C29" w:rsidRDefault="002652CA">
      <w:pPr>
        <w:spacing w:after="0"/>
        <w:ind w:left="120"/>
        <w:rPr>
          <w:lang w:val="ru-RU"/>
        </w:rPr>
      </w:pPr>
    </w:p>
    <w:p w:rsidR="002652CA" w:rsidRPr="004B0C29" w:rsidRDefault="004B0C29">
      <w:pPr>
        <w:spacing w:after="0"/>
        <w:ind w:left="120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652CA" w:rsidRPr="004B0C29" w:rsidRDefault="002652CA">
      <w:pPr>
        <w:spacing w:after="0"/>
        <w:ind w:left="120"/>
        <w:rPr>
          <w:lang w:val="ru-RU"/>
        </w:rPr>
      </w:pPr>
    </w:p>
    <w:p w:rsidR="002652CA" w:rsidRPr="004B0C29" w:rsidRDefault="004B0C29">
      <w:pPr>
        <w:spacing w:after="0" w:line="264" w:lineRule="auto"/>
        <w:ind w:left="12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0C2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4B0C2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652CA" w:rsidRPr="004B0C29" w:rsidRDefault="004B0C29">
      <w:pPr>
        <w:spacing w:after="0" w:line="264" w:lineRule="auto"/>
        <w:ind w:left="120"/>
        <w:jc w:val="both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2652CA" w:rsidRPr="004B0C29" w:rsidRDefault="002652CA">
      <w:pPr>
        <w:spacing w:after="0" w:line="264" w:lineRule="auto"/>
        <w:ind w:left="120"/>
        <w:jc w:val="both"/>
        <w:rPr>
          <w:lang w:val="ru-RU"/>
        </w:rPr>
      </w:pPr>
    </w:p>
    <w:p w:rsidR="002652CA" w:rsidRPr="004B0C29" w:rsidRDefault="004B0C29">
      <w:pPr>
        <w:spacing w:after="0" w:line="264" w:lineRule="auto"/>
        <w:ind w:left="12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B0C29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4B0C2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652CA" w:rsidRPr="004B0C29" w:rsidRDefault="004B0C29">
      <w:pPr>
        <w:spacing w:after="0" w:line="264" w:lineRule="auto"/>
        <w:ind w:left="120"/>
        <w:jc w:val="both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, А. Венецианов, О. Кипренский, В.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Тропинин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>, К. Брюллов, И. Крамской, И. Репин, В. Суриков, В. Серов и другие авторы);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>.;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2652CA" w:rsidRPr="004B0C29" w:rsidRDefault="002652CA">
      <w:pPr>
        <w:spacing w:after="0" w:line="264" w:lineRule="auto"/>
        <w:ind w:left="120"/>
        <w:jc w:val="both"/>
        <w:rPr>
          <w:lang w:val="ru-RU"/>
        </w:rPr>
      </w:pPr>
    </w:p>
    <w:p w:rsidR="002652CA" w:rsidRPr="004B0C29" w:rsidRDefault="004B0C29">
      <w:pPr>
        <w:spacing w:after="0" w:line="264" w:lineRule="auto"/>
        <w:ind w:left="12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B0C29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4B0C2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652CA" w:rsidRPr="004B0C29" w:rsidRDefault="004B0C29">
      <w:pPr>
        <w:spacing w:after="0" w:line="264" w:lineRule="auto"/>
        <w:ind w:left="120"/>
        <w:jc w:val="both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противоречиях в организации современной городской среды и поисках путей их преодоления;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spellStart"/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spellEnd"/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2652CA" w:rsidRPr="004B0C29" w:rsidRDefault="002652CA">
      <w:pPr>
        <w:spacing w:after="0" w:line="264" w:lineRule="auto"/>
        <w:ind w:left="120"/>
        <w:jc w:val="both"/>
        <w:rPr>
          <w:lang w:val="ru-RU"/>
        </w:rPr>
      </w:pPr>
    </w:p>
    <w:p w:rsidR="002652CA" w:rsidRPr="004B0C29" w:rsidRDefault="004B0C29">
      <w:pPr>
        <w:spacing w:after="0" w:line="264" w:lineRule="auto"/>
        <w:ind w:left="12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4B0C29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4B0C2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2652CA" w:rsidRPr="004B0C29" w:rsidRDefault="004B0C29">
      <w:pPr>
        <w:spacing w:after="0" w:line="264" w:lineRule="auto"/>
        <w:ind w:left="120"/>
        <w:jc w:val="both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4B0C29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4B0C29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2652CA" w:rsidRPr="004B0C29" w:rsidRDefault="004B0C29">
      <w:pPr>
        <w:spacing w:after="0" w:line="264" w:lineRule="auto"/>
        <w:ind w:firstLine="600"/>
        <w:jc w:val="both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2652CA" w:rsidRPr="004B0C29" w:rsidRDefault="004B0C29">
      <w:pPr>
        <w:spacing w:after="0" w:line="264" w:lineRule="auto"/>
        <w:ind w:left="120"/>
        <w:jc w:val="both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652CA" w:rsidRPr="004B0C29" w:rsidRDefault="002652CA">
      <w:pPr>
        <w:rPr>
          <w:lang w:val="ru-RU"/>
        </w:rPr>
        <w:sectPr w:rsidR="002652CA" w:rsidRPr="004B0C29">
          <w:pgSz w:w="11906" w:h="16383"/>
          <w:pgMar w:top="1134" w:right="850" w:bottom="1134" w:left="1701" w:header="720" w:footer="720" w:gutter="0"/>
          <w:cols w:space="720"/>
        </w:sectPr>
      </w:pPr>
    </w:p>
    <w:p w:rsidR="002652CA" w:rsidRPr="004B0C29" w:rsidRDefault="004B0C29">
      <w:pPr>
        <w:spacing w:after="0"/>
        <w:ind w:left="120"/>
        <w:rPr>
          <w:lang w:val="ru-RU"/>
        </w:rPr>
      </w:pPr>
      <w:bookmarkStart w:id="13" w:name="block-14304157"/>
      <w:bookmarkEnd w:id="10"/>
      <w:r w:rsidRPr="004B0C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2652CA" w:rsidRPr="004B0C29" w:rsidRDefault="004B0C29">
      <w:pPr>
        <w:spacing w:after="0"/>
        <w:ind w:left="120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319"/>
        <w:gridCol w:w="4392"/>
        <w:gridCol w:w="1193"/>
        <w:gridCol w:w="1843"/>
        <w:gridCol w:w="1985"/>
        <w:gridCol w:w="3233"/>
      </w:tblGrid>
      <w:tr w:rsidR="002652CA" w:rsidTr="004B0C29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52CA" w:rsidRDefault="002652CA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2CA" w:rsidRDefault="002652CA">
            <w:pPr>
              <w:spacing w:after="0"/>
              <w:ind w:left="135"/>
            </w:pPr>
          </w:p>
        </w:tc>
        <w:tc>
          <w:tcPr>
            <w:tcW w:w="5021" w:type="dxa"/>
            <w:gridSpan w:val="3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2CA" w:rsidRDefault="002652CA">
            <w:pPr>
              <w:spacing w:after="0"/>
              <w:ind w:left="135"/>
            </w:pPr>
          </w:p>
        </w:tc>
      </w:tr>
      <w:tr w:rsidR="002652CA" w:rsidTr="004B0C29">
        <w:trPr>
          <w:trHeight w:val="144"/>
          <w:tblCellSpacing w:w="20" w:type="nil"/>
        </w:trPr>
        <w:tc>
          <w:tcPr>
            <w:tcW w:w="13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2CA" w:rsidRDefault="002652CA"/>
        </w:tc>
        <w:tc>
          <w:tcPr>
            <w:tcW w:w="43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2CA" w:rsidRDefault="002652CA"/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2CA" w:rsidRDefault="002652C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2CA" w:rsidRDefault="002652CA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2CA" w:rsidRDefault="002652CA">
            <w:pPr>
              <w:spacing w:after="0"/>
              <w:ind w:left="135"/>
            </w:pPr>
          </w:p>
        </w:tc>
        <w:tc>
          <w:tcPr>
            <w:tcW w:w="32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2CA" w:rsidRDefault="002652CA"/>
        </w:tc>
      </w:tr>
      <w:tr w:rsidR="002652CA" w:rsidTr="004B0C2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52CA" w:rsidRDefault="002652CA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52CA" w:rsidRDefault="002652CA">
            <w:pPr>
              <w:spacing w:after="0"/>
              <w:ind w:left="135"/>
              <w:jc w:val="center"/>
            </w:pP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2652CA" w:rsidRDefault="002652CA">
            <w:pPr>
              <w:spacing w:after="0"/>
              <w:ind w:left="135"/>
            </w:pPr>
          </w:p>
        </w:tc>
      </w:tr>
      <w:tr w:rsidR="002652CA" w:rsidRPr="008D75C1" w:rsidTr="004B0C2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52CA" w:rsidRDefault="002652CA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52CA" w:rsidRPr="008D75C1" w:rsidRDefault="008D75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2652CA" w:rsidRPr="004B0C29" w:rsidRDefault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Единая коллекция цифровых образовательных ресурсов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/</w:t>
            </w:r>
          </w:p>
        </w:tc>
      </w:tr>
      <w:tr w:rsidR="002652CA" w:rsidRPr="008D75C1" w:rsidTr="004B0C2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652CA" w:rsidRPr="004B0C29" w:rsidRDefault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52CA" w:rsidRPr="008D75C1" w:rsidRDefault="008D75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52CA" w:rsidRPr="008D75C1" w:rsidRDefault="008D75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2652CA" w:rsidRPr="004B0C29" w:rsidRDefault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Единая коллекция цифровых образовательных ресурсов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/</w:t>
            </w:r>
          </w:p>
        </w:tc>
      </w:tr>
      <w:tr w:rsidR="002652CA" w:rsidRPr="008D75C1" w:rsidTr="004B0C2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52CA" w:rsidRDefault="002652CA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52CA" w:rsidRPr="008D75C1" w:rsidRDefault="008D75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2652CA" w:rsidRPr="004B0C29" w:rsidRDefault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Единая коллекция цифровых образовательных ресурсов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/</w:t>
            </w:r>
          </w:p>
        </w:tc>
      </w:tr>
      <w:tr w:rsidR="002652CA" w:rsidRPr="008D75C1" w:rsidTr="004B0C2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652CA" w:rsidRPr="004B0C29" w:rsidRDefault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52CA" w:rsidRPr="008D75C1" w:rsidRDefault="008D75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52CA" w:rsidRPr="008D75C1" w:rsidRDefault="008D75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2652CA" w:rsidRPr="004B0C29" w:rsidRDefault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Единая коллекция цифровых образовательных ресурсов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/</w:t>
            </w:r>
          </w:p>
        </w:tc>
      </w:tr>
      <w:tr w:rsidR="002652CA" w:rsidTr="004B0C29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2652CA" w:rsidRPr="004B0C29" w:rsidRDefault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52CA" w:rsidRPr="008D75C1" w:rsidRDefault="008D75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652CA" w:rsidRPr="008D75C1" w:rsidRDefault="004B0C2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D75C1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2652CA" w:rsidRDefault="002652CA"/>
        </w:tc>
      </w:tr>
    </w:tbl>
    <w:p w:rsidR="002652CA" w:rsidRDefault="002652CA">
      <w:pPr>
        <w:sectPr w:rsidR="002652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52CA" w:rsidRPr="004B0C29" w:rsidRDefault="004B0C29">
      <w:pPr>
        <w:spacing w:after="0"/>
        <w:ind w:left="120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052"/>
        <w:gridCol w:w="1842"/>
        <w:gridCol w:w="1910"/>
        <w:gridCol w:w="3153"/>
      </w:tblGrid>
      <w:tr w:rsidR="002652CA" w:rsidTr="004B0C29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52CA" w:rsidRDefault="002652CA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2CA" w:rsidRDefault="002652CA">
            <w:pPr>
              <w:spacing w:after="0"/>
              <w:ind w:left="135"/>
            </w:pPr>
          </w:p>
        </w:tc>
        <w:tc>
          <w:tcPr>
            <w:tcW w:w="4804" w:type="dxa"/>
            <w:gridSpan w:val="3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2CA" w:rsidRDefault="002652CA">
            <w:pPr>
              <w:spacing w:after="0"/>
              <w:ind w:left="135"/>
            </w:pPr>
          </w:p>
        </w:tc>
      </w:tr>
      <w:tr w:rsidR="002652CA" w:rsidTr="004B0C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2CA" w:rsidRDefault="002652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2CA" w:rsidRDefault="002652CA"/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2CA" w:rsidRDefault="002652CA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2CA" w:rsidRDefault="002652C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2CA" w:rsidRDefault="002652CA">
            <w:pPr>
              <w:spacing w:after="0"/>
              <w:ind w:left="135"/>
            </w:pPr>
          </w:p>
        </w:tc>
        <w:tc>
          <w:tcPr>
            <w:tcW w:w="31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2CA" w:rsidRDefault="002652CA"/>
        </w:tc>
      </w:tr>
      <w:tr w:rsidR="002652CA" w:rsidRPr="008D75C1" w:rsidTr="004B0C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652CA" w:rsidRPr="004B0C29" w:rsidRDefault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652CA" w:rsidRDefault="002652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52CA" w:rsidRPr="008D75C1" w:rsidRDefault="008D75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:rsidR="002652CA" w:rsidRPr="004B0C29" w:rsidRDefault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Единая коллекция цифровых образовательных ресурсов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/</w:t>
            </w:r>
          </w:p>
        </w:tc>
      </w:tr>
      <w:tr w:rsidR="002652CA" w:rsidRPr="008D75C1" w:rsidTr="004B0C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652CA" w:rsidRPr="008D75C1" w:rsidRDefault="008D75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52CA" w:rsidRPr="008D75C1" w:rsidRDefault="008D75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:rsidR="002652CA" w:rsidRPr="004B0C29" w:rsidRDefault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/ РЭШ</w:t>
            </w:r>
          </w:p>
        </w:tc>
      </w:tr>
      <w:tr w:rsidR="002652CA" w:rsidRPr="008D75C1" w:rsidTr="004B0C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652CA" w:rsidRDefault="002652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52CA" w:rsidRPr="008D75C1" w:rsidRDefault="008D75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:rsidR="002652CA" w:rsidRPr="004B0C29" w:rsidRDefault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/ РЭШ</w:t>
            </w:r>
          </w:p>
        </w:tc>
      </w:tr>
      <w:tr w:rsidR="002652CA" w:rsidRPr="008D75C1" w:rsidTr="004B0C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652CA" w:rsidRPr="008D75C1" w:rsidRDefault="008D75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52CA" w:rsidRPr="008D75C1" w:rsidRDefault="008D75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:rsidR="002652CA" w:rsidRPr="004B0C29" w:rsidRDefault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/ РЭШ</w:t>
            </w:r>
          </w:p>
        </w:tc>
      </w:tr>
      <w:tr w:rsidR="002652CA" w:rsidTr="004B0C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CA" w:rsidRPr="004B0C29" w:rsidRDefault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52CA" w:rsidRPr="008D75C1" w:rsidRDefault="004B0C2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D75C1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:rsidR="002652CA" w:rsidRDefault="002652CA"/>
        </w:tc>
      </w:tr>
    </w:tbl>
    <w:p w:rsidR="002652CA" w:rsidRDefault="002652CA">
      <w:pPr>
        <w:sectPr w:rsidR="002652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52CA" w:rsidRPr="004B0C29" w:rsidRDefault="004B0C29">
      <w:pPr>
        <w:spacing w:after="0"/>
        <w:ind w:left="120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052"/>
        <w:gridCol w:w="1842"/>
        <w:gridCol w:w="1910"/>
        <w:gridCol w:w="3153"/>
      </w:tblGrid>
      <w:tr w:rsidR="002652CA" w:rsidTr="004B0C29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52CA" w:rsidRDefault="002652CA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2CA" w:rsidRDefault="002652CA">
            <w:pPr>
              <w:spacing w:after="0"/>
              <w:ind w:left="135"/>
            </w:pPr>
          </w:p>
        </w:tc>
        <w:tc>
          <w:tcPr>
            <w:tcW w:w="4804" w:type="dxa"/>
            <w:gridSpan w:val="3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2CA" w:rsidRDefault="002652CA">
            <w:pPr>
              <w:spacing w:after="0"/>
              <w:ind w:left="135"/>
            </w:pPr>
          </w:p>
        </w:tc>
      </w:tr>
      <w:tr w:rsidR="002652CA" w:rsidTr="004B0C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2CA" w:rsidRDefault="002652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2CA" w:rsidRDefault="002652CA"/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2CA" w:rsidRDefault="002652CA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2CA" w:rsidRDefault="002652C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2CA" w:rsidRDefault="002652CA">
            <w:pPr>
              <w:spacing w:after="0"/>
              <w:ind w:left="135"/>
            </w:pPr>
          </w:p>
        </w:tc>
        <w:tc>
          <w:tcPr>
            <w:tcW w:w="31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2CA" w:rsidRDefault="002652CA"/>
        </w:tc>
      </w:tr>
      <w:tr w:rsidR="002652CA" w:rsidRPr="008D75C1" w:rsidTr="004B0C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652CA" w:rsidRPr="004B0C29" w:rsidRDefault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652CA" w:rsidRDefault="002652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52CA" w:rsidRDefault="002652CA">
            <w:pPr>
              <w:spacing w:after="0"/>
              <w:ind w:left="135"/>
              <w:jc w:val="center"/>
            </w:pP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:rsidR="002652CA" w:rsidRPr="004B0C29" w:rsidRDefault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/ РЭШ</w:t>
            </w:r>
          </w:p>
        </w:tc>
      </w:tr>
      <w:tr w:rsidR="002652CA" w:rsidRPr="008D75C1" w:rsidTr="004B0C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652CA" w:rsidRPr="008D75C1" w:rsidRDefault="008D75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52CA" w:rsidRPr="008D75C1" w:rsidRDefault="008D75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:rsidR="002652CA" w:rsidRPr="004B0C29" w:rsidRDefault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/ РЭШ</w:t>
            </w:r>
          </w:p>
        </w:tc>
      </w:tr>
      <w:tr w:rsidR="002652CA" w:rsidRPr="008D75C1" w:rsidTr="004B0C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652CA" w:rsidRDefault="002652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52CA" w:rsidRPr="008D75C1" w:rsidRDefault="008D75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:rsidR="002652CA" w:rsidRPr="004B0C29" w:rsidRDefault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/ РЭШ</w:t>
            </w:r>
          </w:p>
        </w:tc>
      </w:tr>
      <w:tr w:rsidR="002652CA" w:rsidRPr="008D75C1" w:rsidTr="004B0C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652CA" w:rsidRPr="004B0C29" w:rsidRDefault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652CA" w:rsidRPr="008D75C1" w:rsidRDefault="008D75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52CA" w:rsidRPr="008D75C1" w:rsidRDefault="008D75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:rsidR="002652CA" w:rsidRPr="004B0C29" w:rsidRDefault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/ РЭШ</w:t>
            </w:r>
          </w:p>
        </w:tc>
      </w:tr>
      <w:tr w:rsidR="002652CA" w:rsidRPr="008D75C1" w:rsidTr="004B0C2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652CA" w:rsidRPr="004B0C29" w:rsidRDefault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652CA" w:rsidRDefault="002652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52CA" w:rsidRPr="008D75C1" w:rsidRDefault="008D75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:rsidR="002652CA" w:rsidRPr="004B0C29" w:rsidRDefault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0C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/ РЭШ</w:t>
            </w:r>
          </w:p>
        </w:tc>
      </w:tr>
      <w:tr w:rsidR="002652CA" w:rsidTr="004B0C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2CA" w:rsidRPr="004B0C29" w:rsidRDefault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652CA" w:rsidRDefault="004B0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52CA" w:rsidRDefault="008D7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="004B0C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:rsidR="002652CA" w:rsidRDefault="002652CA"/>
        </w:tc>
      </w:tr>
    </w:tbl>
    <w:p w:rsidR="002652CA" w:rsidRPr="004B0C29" w:rsidRDefault="002652CA">
      <w:pPr>
        <w:rPr>
          <w:lang w:val="ru-RU"/>
        </w:rPr>
        <w:sectPr w:rsidR="002652CA" w:rsidRPr="004B0C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0C29" w:rsidRDefault="004B0C29" w:rsidP="004B0C29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B0C29" w:rsidRDefault="004B0C29" w:rsidP="004B0C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p w:rsidR="002652CA" w:rsidRDefault="002652CA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5"/>
        <w:gridCol w:w="6186"/>
        <w:gridCol w:w="1985"/>
        <w:gridCol w:w="1984"/>
        <w:gridCol w:w="1971"/>
      </w:tblGrid>
      <w:tr w:rsidR="004B0C29" w:rsidTr="004B0C29">
        <w:trPr>
          <w:trHeight w:val="144"/>
          <w:tblCellSpacing w:w="20" w:type="nil"/>
        </w:trPr>
        <w:tc>
          <w:tcPr>
            <w:tcW w:w="1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0C29" w:rsidRDefault="004B0C29" w:rsidP="004B0C29">
            <w:pPr>
              <w:spacing w:after="0"/>
              <w:ind w:left="135"/>
            </w:pPr>
          </w:p>
        </w:tc>
        <w:tc>
          <w:tcPr>
            <w:tcW w:w="6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0C29" w:rsidRDefault="004B0C29" w:rsidP="004B0C29">
            <w:pPr>
              <w:spacing w:after="0"/>
              <w:ind w:left="135"/>
            </w:pPr>
          </w:p>
        </w:tc>
        <w:tc>
          <w:tcPr>
            <w:tcW w:w="5940" w:type="dxa"/>
            <w:gridSpan w:val="3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0C29" w:rsidRDefault="004B0C29" w:rsidP="004B0C29"/>
        </w:tc>
        <w:tc>
          <w:tcPr>
            <w:tcW w:w="61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0C29" w:rsidRDefault="004B0C29" w:rsidP="004B0C29"/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0C29" w:rsidRDefault="004B0C29" w:rsidP="004B0C29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0C29" w:rsidRDefault="004B0C29" w:rsidP="004B0C29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0C29" w:rsidRDefault="004B0C29" w:rsidP="004B0C29">
            <w:pPr>
              <w:spacing w:after="0"/>
              <w:ind w:left="135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южных </w:t>
            </w: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районов России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</w:t>
            </w: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игрушки из мочала: выполняем </w:t>
            </w: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коллективную работу в материале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6186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4B0C29" w:rsidRPr="004B0C29" w:rsidRDefault="004B0C29">
      <w:pPr>
        <w:rPr>
          <w:lang w:val="ru-RU"/>
        </w:rPr>
        <w:sectPr w:rsidR="004B0C29" w:rsidRPr="004B0C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0C29" w:rsidRDefault="004B0C29" w:rsidP="004B0C29">
      <w:pPr>
        <w:spacing w:after="0"/>
        <w:ind w:left="120"/>
      </w:pPr>
      <w:bookmarkStart w:id="14" w:name="block-1430415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p w:rsidR="002652CA" w:rsidRDefault="002652CA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0"/>
        <w:gridCol w:w="6403"/>
        <w:gridCol w:w="1843"/>
        <w:gridCol w:w="1934"/>
        <w:gridCol w:w="1910"/>
      </w:tblGrid>
      <w:tr w:rsidR="004B0C29" w:rsidTr="004B0C29">
        <w:trPr>
          <w:trHeight w:val="144"/>
          <w:tblCellSpacing w:w="20" w:type="nil"/>
        </w:trPr>
        <w:tc>
          <w:tcPr>
            <w:tcW w:w="12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0C29" w:rsidRDefault="004B0C29" w:rsidP="004B0C29">
            <w:pPr>
              <w:spacing w:after="0"/>
              <w:ind w:left="135"/>
            </w:pPr>
          </w:p>
        </w:tc>
        <w:tc>
          <w:tcPr>
            <w:tcW w:w="6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0C29" w:rsidRDefault="004B0C29" w:rsidP="004B0C29">
            <w:pPr>
              <w:spacing w:after="0"/>
              <w:ind w:left="135"/>
            </w:pPr>
          </w:p>
        </w:tc>
        <w:tc>
          <w:tcPr>
            <w:tcW w:w="5687" w:type="dxa"/>
            <w:gridSpan w:val="3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0C29" w:rsidRDefault="004B0C29" w:rsidP="004B0C29"/>
        </w:tc>
        <w:tc>
          <w:tcPr>
            <w:tcW w:w="64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0C29" w:rsidRDefault="004B0C29" w:rsidP="004B0C29"/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0C29" w:rsidRDefault="004B0C29" w:rsidP="004B0C29">
            <w:pPr>
              <w:spacing w:after="0"/>
              <w:ind w:left="135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0C29" w:rsidRDefault="004B0C29" w:rsidP="004B0C2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0C29" w:rsidRDefault="004B0C29" w:rsidP="004B0C29">
            <w:pPr>
              <w:spacing w:after="0"/>
              <w:ind w:left="135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изобразительном искусстве ХХ века: </w:t>
            </w: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исследовательский проект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4B0C29" w:rsidRPr="004B0C29" w:rsidRDefault="004B0C29">
      <w:pPr>
        <w:rPr>
          <w:lang w:val="ru-RU"/>
        </w:rPr>
        <w:sectPr w:rsidR="004B0C29" w:rsidRPr="004B0C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0C29" w:rsidRDefault="004B0C29" w:rsidP="004B0C2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p w:rsidR="004B0C29" w:rsidRDefault="004B0C29" w:rsidP="004B0C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53"/>
        <w:gridCol w:w="6544"/>
        <w:gridCol w:w="1842"/>
        <w:gridCol w:w="1843"/>
        <w:gridCol w:w="1923"/>
      </w:tblGrid>
      <w:tr w:rsidR="004B0C29" w:rsidTr="004B0C29">
        <w:trPr>
          <w:trHeight w:val="144"/>
          <w:tblCellSpacing w:w="20" w:type="nil"/>
        </w:trPr>
        <w:tc>
          <w:tcPr>
            <w:tcW w:w="13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0C29" w:rsidRDefault="004B0C29" w:rsidP="004B0C29">
            <w:pPr>
              <w:spacing w:after="0"/>
              <w:ind w:left="135"/>
            </w:pPr>
          </w:p>
        </w:tc>
        <w:tc>
          <w:tcPr>
            <w:tcW w:w="6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0C29" w:rsidRDefault="004B0C29" w:rsidP="004B0C29">
            <w:pPr>
              <w:spacing w:after="0"/>
              <w:ind w:left="135"/>
            </w:pPr>
          </w:p>
        </w:tc>
        <w:tc>
          <w:tcPr>
            <w:tcW w:w="5608" w:type="dxa"/>
            <w:gridSpan w:val="3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0C29" w:rsidRDefault="004B0C29" w:rsidP="004B0C29"/>
        </w:tc>
        <w:tc>
          <w:tcPr>
            <w:tcW w:w="6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0C29" w:rsidRDefault="004B0C29" w:rsidP="004B0C29"/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0C29" w:rsidRDefault="004B0C29" w:rsidP="004B0C2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0C29" w:rsidRDefault="004B0C29" w:rsidP="004B0C29">
            <w:pPr>
              <w:spacing w:after="0"/>
              <w:ind w:left="135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0C29" w:rsidRDefault="004B0C29" w:rsidP="004B0C29">
            <w:pPr>
              <w:spacing w:after="0"/>
              <w:ind w:left="135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«Образ современного города и </w:t>
            </w: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архитектурного стиля будущего»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</w:p>
        </w:tc>
      </w:tr>
      <w:tr w:rsidR="004B0C29" w:rsidTr="004B0C29">
        <w:trPr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4B0C29" w:rsidRPr="004B0C29" w:rsidRDefault="004B0C29" w:rsidP="004B0C29">
            <w:pPr>
              <w:spacing w:after="0"/>
              <w:ind w:left="135"/>
              <w:rPr>
                <w:lang w:val="ru-RU"/>
              </w:rPr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 w:rsidRPr="004B0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4B0C29" w:rsidRDefault="004B0C29" w:rsidP="004B0C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2652CA" w:rsidRDefault="002652CA">
      <w:pPr>
        <w:sectPr w:rsidR="002652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0C29" w:rsidRPr="004B0C29" w:rsidRDefault="004B0C29" w:rsidP="004B0C29">
      <w:pPr>
        <w:spacing w:after="0"/>
        <w:ind w:left="120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B0C29" w:rsidRPr="004B0C29" w:rsidRDefault="004B0C29" w:rsidP="004B0C29">
      <w:pPr>
        <w:spacing w:after="0" w:line="480" w:lineRule="auto"/>
        <w:ind w:left="120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B0C29" w:rsidRPr="004B0C29" w:rsidRDefault="004B0C29" w:rsidP="004B0C29">
      <w:pPr>
        <w:spacing w:after="0" w:line="480" w:lineRule="auto"/>
        <w:ind w:left="120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6 класс/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4B0C29">
        <w:rPr>
          <w:sz w:val="28"/>
          <w:lang w:val="ru-RU"/>
        </w:rPr>
        <w:br/>
      </w:r>
      <w:r w:rsidRPr="004B0C29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Савенкова Л.Г.,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Ермолинская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Е.А., Селиванов </w:t>
      </w:r>
      <w:r>
        <w:rPr>
          <w:rFonts w:ascii="Times New Roman" w:hAnsi="Times New Roman"/>
          <w:color w:val="000000"/>
          <w:sz w:val="28"/>
        </w:rPr>
        <w:t>H</w:t>
      </w:r>
      <w:r w:rsidRPr="004B0C29">
        <w:rPr>
          <w:rFonts w:ascii="Times New Roman" w:hAnsi="Times New Roman"/>
          <w:color w:val="000000"/>
          <w:sz w:val="28"/>
          <w:lang w:val="ru-RU"/>
        </w:rPr>
        <w:t>.Л., Селиванова Т.В., Павлова Г.В.; под редакцией Савенковой Л.Г., Общество с ограниченной ответственностью «Русское слово - учебник»</w:t>
      </w:r>
      <w:r w:rsidRPr="004B0C29">
        <w:rPr>
          <w:sz w:val="28"/>
          <w:lang w:val="ru-RU"/>
        </w:rPr>
        <w:br/>
      </w:r>
      <w:bookmarkStart w:id="15" w:name="db50a40d-f8ae-4e5d-8e70-919f427dc0ce"/>
      <w:r w:rsidRPr="004B0C29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Ермолинская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Е.А., </w:t>
      </w:r>
      <w:proofErr w:type="spellStart"/>
      <w:r w:rsidRPr="004B0C29">
        <w:rPr>
          <w:rFonts w:ascii="Times New Roman" w:hAnsi="Times New Roman"/>
          <w:color w:val="000000"/>
          <w:sz w:val="28"/>
          <w:lang w:val="ru-RU"/>
        </w:rPr>
        <w:t>Медкова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Е.С., Савенкова Л.Г.,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5"/>
      <w:r w:rsidRPr="004B0C2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B0C29" w:rsidRPr="004B0C29" w:rsidRDefault="004B0C29" w:rsidP="004B0C29">
      <w:pPr>
        <w:spacing w:after="0" w:line="480" w:lineRule="auto"/>
        <w:ind w:left="120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B0C29" w:rsidRPr="004B0C29" w:rsidRDefault="004B0C29" w:rsidP="004B0C29">
      <w:pPr>
        <w:spacing w:after="0"/>
        <w:ind w:left="120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​</w:t>
      </w:r>
    </w:p>
    <w:p w:rsidR="004B0C29" w:rsidRPr="004B0C29" w:rsidRDefault="004B0C29" w:rsidP="004B0C29">
      <w:pPr>
        <w:spacing w:after="0" w:line="480" w:lineRule="auto"/>
        <w:ind w:left="120"/>
        <w:rPr>
          <w:lang w:val="ru-RU"/>
        </w:rPr>
      </w:pPr>
      <w:r w:rsidRPr="004B0C2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B0C29" w:rsidRPr="004B0C29" w:rsidRDefault="004B0C29" w:rsidP="004B0C29">
      <w:pPr>
        <w:spacing w:after="0" w:line="480" w:lineRule="auto"/>
        <w:ind w:left="120"/>
        <w:rPr>
          <w:lang w:val="ru-RU"/>
        </w:rPr>
      </w:pPr>
      <w:r w:rsidRPr="004B0C29">
        <w:rPr>
          <w:rFonts w:ascii="Times New Roman" w:hAnsi="Times New Roman"/>
          <w:color w:val="000000"/>
          <w:sz w:val="28"/>
          <w:lang w:val="ru-RU"/>
        </w:rPr>
        <w:t>​‌</w:t>
      </w:r>
      <w:r w:rsidRPr="004B0C2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B0C29" w:rsidRPr="004B0C29" w:rsidRDefault="004B0C29" w:rsidP="004B0C29">
      <w:pPr>
        <w:spacing w:after="0" w:line="480" w:lineRule="auto"/>
        <w:ind w:left="120"/>
        <w:rPr>
          <w:lang w:val="ru-RU"/>
        </w:rPr>
        <w:sectPr w:rsidR="004B0C29" w:rsidRPr="004B0C29" w:rsidSect="004B0C29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r w:rsidRPr="004B0C29">
        <w:rPr>
          <w:rFonts w:ascii="Times New Roman" w:hAnsi="Times New Roman"/>
          <w:color w:val="000000"/>
          <w:sz w:val="28"/>
          <w:lang w:val="ru-RU"/>
        </w:rPr>
        <w:t>​</w:t>
      </w:r>
      <w:r w:rsidRPr="004B0C29">
        <w:rPr>
          <w:rFonts w:ascii="Times New Roman" w:hAnsi="Times New Roman"/>
          <w:color w:val="333333"/>
          <w:sz w:val="28"/>
          <w:lang w:val="ru-RU"/>
        </w:rPr>
        <w:t>​‌</w:t>
      </w:r>
      <w:r w:rsidRPr="004B0C29">
        <w:rPr>
          <w:rFonts w:ascii="Times New Roman" w:hAnsi="Times New Roman"/>
          <w:color w:val="000000"/>
          <w:sz w:val="28"/>
          <w:lang w:val="ru-RU"/>
        </w:rPr>
        <w:t>1. РЭШ,</w:t>
      </w:r>
      <w:r w:rsidRPr="004B0C29">
        <w:rPr>
          <w:sz w:val="28"/>
          <w:lang w:val="ru-RU"/>
        </w:rPr>
        <w:br/>
      </w:r>
      <w:r w:rsidRPr="004B0C29">
        <w:rPr>
          <w:rFonts w:ascii="Times New Roman" w:hAnsi="Times New Roman"/>
          <w:color w:val="000000"/>
          <w:sz w:val="28"/>
          <w:lang w:val="ru-RU"/>
        </w:rPr>
        <w:t xml:space="preserve"> 2. Единая коллекция цифровых образовательных ресурсов </w:t>
      </w:r>
      <w:r w:rsidRPr="004B0C29">
        <w:rPr>
          <w:sz w:val="28"/>
          <w:lang w:val="ru-RU"/>
        </w:rPr>
        <w:br/>
      </w:r>
      <w:r w:rsidRPr="004B0C2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B0C2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4B0C2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4B0C2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/ </w:t>
      </w:r>
      <w:r w:rsidRPr="004B0C29">
        <w:rPr>
          <w:sz w:val="28"/>
          <w:lang w:val="ru-RU"/>
        </w:rPr>
        <w:br/>
      </w:r>
      <w:r w:rsidRPr="004B0C29">
        <w:rPr>
          <w:rFonts w:ascii="Times New Roman" w:hAnsi="Times New Roman"/>
          <w:color w:val="000000"/>
          <w:sz w:val="28"/>
          <w:lang w:val="ru-RU"/>
        </w:rPr>
        <w:t xml:space="preserve"> 3. Государственный Эрмитаж</w:t>
      </w:r>
      <w:r w:rsidRPr="004B0C29">
        <w:rPr>
          <w:sz w:val="28"/>
          <w:lang w:val="ru-RU"/>
        </w:rPr>
        <w:br/>
      </w:r>
      <w:r w:rsidRPr="004B0C2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B0C2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B0C2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hermitagemuseum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4B0C29">
        <w:rPr>
          <w:rFonts w:ascii="Times New Roman" w:hAnsi="Times New Roman"/>
          <w:color w:val="000000"/>
          <w:sz w:val="28"/>
          <w:lang w:val="ru-RU"/>
        </w:rPr>
        <w:t xml:space="preserve"> / </w:t>
      </w:r>
      <w:r w:rsidRPr="004B0C29">
        <w:rPr>
          <w:sz w:val="28"/>
          <w:lang w:val="ru-RU"/>
        </w:rPr>
        <w:br/>
      </w:r>
      <w:r w:rsidRPr="004B0C29">
        <w:rPr>
          <w:rFonts w:ascii="Times New Roman" w:hAnsi="Times New Roman"/>
          <w:color w:val="000000"/>
          <w:sz w:val="28"/>
          <w:lang w:val="ru-RU"/>
        </w:rPr>
        <w:t xml:space="preserve"> 4. Русский музей</w:t>
      </w:r>
      <w:r w:rsidRPr="004B0C29">
        <w:rPr>
          <w:sz w:val="28"/>
          <w:lang w:val="ru-RU"/>
        </w:rPr>
        <w:br/>
      </w:r>
      <w:r w:rsidRPr="004B0C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B0C2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B0C2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rusmuseum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 / </w:t>
      </w:r>
      <w:r w:rsidRPr="004B0C29">
        <w:rPr>
          <w:sz w:val="28"/>
          <w:lang w:val="ru-RU"/>
        </w:rPr>
        <w:br/>
      </w:r>
      <w:r w:rsidRPr="004B0C29">
        <w:rPr>
          <w:rFonts w:ascii="Times New Roman" w:hAnsi="Times New Roman"/>
          <w:color w:val="000000"/>
          <w:sz w:val="28"/>
          <w:lang w:val="ru-RU"/>
        </w:rPr>
        <w:t xml:space="preserve"> 5. «Государственная Третьяковская галерея» </w:t>
      </w:r>
      <w:r w:rsidRPr="004B0C29">
        <w:rPr>
          <w:sz w:val="28"/>
          <w:lang w:val="ru-RU"/>
        </w:rPr>
        <w:br/>
      </w:r>
      <w:r w:rsidRPr="004B0C2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B0C2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B0C2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tretyakov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4B0C29">
        <w:rPr>
          <w:sz w:val="28"/>
          <w:lang w:val="ru-RU"/>
        </w:rPr>
        <w:br/>
      </w:r>
      <w:r w:rsidRPr="004B0C29">
        <w:rPr>
          <w:rFonts w:ascii="Times New Roman" w:hAnsi="Times New Roman"/>
          <w:color w:val="000000"/>
          <w:sz w:val="28"/>
          <w:lang w:val="ru-RU"/>
        </w:rPr>
        <w:t xml:space="preserve"> 6. Библиотека изобразительного искусства </w:t>
      </w:r>
      <w:r>
        <w:rPr>
          <w:rFonts w:ascii="Times New Roman" w:hAnsi="Times New Roman"/>
          <w:color w:val="000000"/>
          <w:sz w:val="28"/>
        </w:rPr>
        <w:t>http</w:t>
      </w:r>
      <w:r w:rsidRPr="004B0C2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B0C2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artlib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B0C29">
        <w:rPr>
          <w:rFonts w:ascii="Times New Roman" w:hAnsi="Times New Roman"/>
          <w:color w:val="000000"/>
          <w:sz w:val="28"/>
          <w:lang w:val="ru-RU"/>
        </w:rPr>
        <w:t>/</w:t>
      </w:r>
      <w:r w:rsidRPr="004B0C29">
        <w:rPr>
          <w:sz w:val="28"/>
          <w:lang w:val="ru-RU"/>
        </w:rPr>
        <w:br/>
      </w:r>
      <w:r w:rsidRPr="004B0C29">
        <w:rPr>
          <w:rFonts w:ascii="Times New Roman" w:hAnsi="Times New Roman"/>
          <w:color w:val="000000"/>
          <w:sz w:val="28"/>
          <w:lang w:val="ru-RU"/>
        </w:rPr>
        <w:t xml:space="preserve"> 7. </w:t>
      </w:r>
      <w:proofErr w:type="spellStart"/>
      <w:r>
        <w:rPr>
          <w:rFonts w:ascii="Times New Roman" w:hAnsi="Times New Roman"/>
          <w:color w:val="000000"/>
          <w:sz w:val="28"/>
        </w:rPr>
        <w:t>Видеоуроки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рисования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разных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техниках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https://prostoykarandash.ru/ </w:t>
      </w:r>
      <w:r>
        <w:rPr>
          <w:sz w:val="28"/>
        </w:rPr>
        <w:br/>
      </w:r>
      <w:bookmarkStart w:id="16" w:name="e2d6e2bf-4893-4145-be02-d49817b4b26f"/>
      <w:bookmarkEnd w:id="16"/>
      <w:r>
        <w:rPr>
          <w:rFonts w:ascii="Times New Roman" w:hAnsi="Times New Roman"/>
          <w:color w:val="333333"/>
          <w:sz w:val="28"/>
        </w:rPr>
        <w:t>‌</w:t>
      </w:r>
    </w:p>
    <w:bookmarkEnd w:id="14"/>
    <w:p w:rsidR="004B0C29" w:rsidRDefault="004B0C29" w:rsidP="004B0C29">
      <w:pPr>
        <w:spacing w:after="0"/>
        <w:ind w:left="120"/>
      </w:pPr>
    </w:p>
    <w:sectPr w:rsidR="004B0C29" w:rsidSect="004B0C29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552"/>
    <w:multiLevelType w:val="multilevel"/>
    <w:tmpl w:val="7128A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1F0432"/>
    <w:multiLevelType w:val="multilevel"/>
    <w:tmpl w:val="234C8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713E86"/>
    <w:multiLevelType w:val="multilevel"/>
    <w:tmpl w:val="C734C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F55C8"/>
    <w:multiLevelType w:val="multilevel"/>
    <w:tmpl w:val="2DF21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D65123"/>
    <w:multiLevelType w:val="multilevel"/>
    <w:tmpl w:val="C9B48D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3B6E66"/>
    <w:multiLevelType w:val="multilevel"/>
    <w:tmpl w:val="02BEB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B37A17"/>
    <w:multiLevelType w:val="multilevel"/>
    <w:tmpl w:val="28686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2CA"/>
    <w:rsid w:val="002652CA"/>
    <w:rsid w:val="002958E6"/>
    <w:rsid w:val="004B0C29"/>
    <w:rsid w:val="00532216"/>
    <w:rsid w:val="00640DDC"/>
    <w:rsid w:val="008D75C1"/>
    <w:rsid w:val="0091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652C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65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1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7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5E74-878A-4134-9D90-E16AE327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13268</Words>
  <Characters>75632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2023-09-13T07:12:00Z</dcterms:created>
  <dcterms:modified xsi:type="dcterms:W3CDTF">2023-09-15T12:43:00Z</dcterms:modified>
</cp:coreProperties>
</file>